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C7" w:rsidRDefault="00DD64C7" w:rsidP="00DD64C7">
      <w:pPr>
        <w:contextualSpacing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5pt;height:55.5pt">
            <v:shadow on="t" opacity="52429f"/>
            <v:textpath style="font-family:&quot;Arial Black&quot;;font-size:40pt;font-style:italic;v-text-kern:t" trim="t" fitpath="t" string="Глоссарий"/>
          </v:shape>
        </w:pict>
      </w:r>
    </w:p>
    <w:p w:rsidR="00DD64C7" w:rsidRDefault="00DD64C7" w:rsidP="00DD64C7">
      <w:pPr>
        <w:contextualSpacing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2A0C22" w:rsidRPr="002A0C22" w:rsidRDefault="002A0C22" w:rsidP="00DD64C7">
      <w:pPr>
        <w:contextualSpacing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A0C22">
        <w:rPr>
          <w:rFonts w:ascii="Tahoma" w:eastAsia="Times New Roman" w:hAnsi="Tahoma" w:cs="Tahoma"/>
          <w:b/>
          <w:i/>
          <w:color w:val="000000"/>
          <w:sz w:val="24"/>
          <w:szCs w:val="24"/>
        </w:rPr>
        <w:t>Электроэнергетика</w:t>
      </w:r>
      <w:r w:rsidRPr="002A0C22">
        <w:rPr>
          <w:rFonts w:ascii="Tahoma" w:eastAsia="Times New Roman" w:hAnsi="Tahoma" w:cs="Tahoma"/>
          <w:color w:val="000000"/>
          <w:sz w:val="24"/>
          <w:szCs w:val="24"/>
        </w:rPr>
        <w:t xml:space="preserve"> - ведущая отрасль энергетики, производящая электроэнергию из тепловой, механической и иной энергии. Обычно электроэнергия используется человеком преобразованной в механическую, тепловую, световую и другие виды энергии.[1]</w:t>
      </w:r>
    </w:p>
    <w:p w:rsidR="002A0C22" w:rsidRPr="002A0C22" w:rsidRDefault="00DD64C7" w:rsidP="002A0C22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 </w:t>
      </w:r>
      <w:r w:rsidR="002A0C22" w:rsidRPr="002A0C22">
        <w:rPr>
          <w:rFonts w:ascii="Tahoma" w:hAnsi="Tahoma" w:cs="Tahoma"/>
          <w:b/>
          <w:bCs/>
          <w:i/>
          <w:color w:val="000000"/>
          <w:sz w:val="24"/>
          <w:szCs w:val="24"/>
        </w:rPr>
        <w:t>Энергетика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 xml:space="preserve"> - совокупность топливной промышленности, электроэнергетики, а также средств доставки топлива и энергии.</w:t>
      </w:r>
      <w:r w:rsidR="002A0C22" w:rsidRPr="002A0C22">
        <w:rPr>
          <w:rFonts w:ascii="Tahoma" w:eastAsia="Times New Roman" w:hAnsi="Tahoma" w:cs="Tahoma"/>
          <w:color w:val="000000"/>
          <w:sz w:val="24"/>
          <w:szCs w:val="24"/>
        </w:rPr>
        <w:t>[2]</w:t>
      </w:r>
    </w:p>
    <w:p w:rsidR="002A0C22" w:rsidRPr="002A0C22" w:rsidRDefault="00DD64C7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i/>
          <w:color w:val="000000"/>
          <w:sz w:val="24"/>
          <w:szCs w:val="24"/>
          <w:lang w:val="en-US"/>
        </w:rPr>
        <w:t xml:space="preserve">           </w:t>
      </w:r>
      <w:r w:rsidR="002A0C22" w:rsidRPr="002A0C22">
        <w:rPr>
          <w:rFonts w:ascii="Tahoma" w:hAnsi="Tahoma" w:cs="Tahoma"/>
          <w:b/>
          <w:bCs/>
          <w:i/>
          <w:color w:val="000000"/>
          <w:sz w:val="24"/>
          <w:szCs w:val="24"/>
        </w:rPr>
        <w:t>Энергетика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 xml:space="preserve"> - основа современного хозяйства. Современная промышленность становится все более энергоемким производством, потребление энергии постоянно растет. В ходе исторического развития изменяется мировой </w:t>
      </w:r>
      <w:proofErr w:type="spellStart"/>
      <w:proofErr w:type="gramStart"/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>топливо-энергетический</w:t>
      </w:r>
      <w:proofErr w:type="spellEnd"/>
      <w:proofErr w:type="gramEnd"/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 xml:space="preserve"> баланс.</w:t>
      </w:r>
      <w:r w:rsidR="002A0C22" w:rsidRPr="002A0C22">
        <w:rPr>
          <w:rFonts w:ascii="Tahoma" w:eastAsia="Times New Roman" w:hAnsi="Tahoma" w:cs="Tahoma"/>
          <w:color w:val="000000"/>
          <w:sz w:val="24"/>
          <w:szCs w:val="24"/>
        </w:rPr>
        <w:t xml:space="preserve"> [3]</w:t>
      </w:r>
    </w:p>
    <w:p w:rsidR="002A0C22" w:rsidRPr="002A0C22" w:rsidRDefault="00DD64C7" w:rsidP="002A0C22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</w:t>
      </w:r>
      <w:r w:rsidR="002A0C22" w:rsidRPr="002A0C22">
        <w:rPr>
          <w:rFonts w:ascii="Tahoma" w:hAnsi="Tahoma" w:cs="Tahoma"/>
          <w:b/>
          <w:bCs/>
          <w:i/>
          <w:color w:val="000000"/>
          <w:sz w:val="24"/>
          <w:szCs w:val="24"/>
        </w:rPr>
        <w:t>Промышленность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 xml:space="preserve"> - ведущие отрасли материального производства; предприятия, занятые добычей сырья, производством и переработкой материалов и энергии, изготовлением машин.</w:t>
      </w:r>
      <w:r w:rsidR="00484D91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4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2A0C22" w:rsidRDefault="00DD64C7" w:rsidP="002A0C22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</w:t>
      </w:r>
      <w:r w:rsidR="002A0C22" w:rsidRPr="002A0C22">
        <w:rPr>
          <w:rFonts w:ascii="Tahoma" w:hAnsi="Tahoma" w:cs="Tahoma"/>
          <w:b/>
          <w:bCs/>
          <w:i/>
          <w:color w:val="000000"/>
          <w:sz w:val="24"/>
          <w:szCs w:val="24"/>
        </w:rPr>
        <w:t>Добывающая промышленность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t xml:space="preserve"> - отрасли промышленности, занимающиеся добычей различного сырья и энергии. Добывающая промышленность включает:</w:t>
      </w:r>
      <w:r w:rsidR="002A0C22" w:rsidRPr="002A0C22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br/>
        <w:t>- получение электроэнергии;</w:t>
      </w:r>
      <w:r w:rsidR="002A0C22" w:rsidRPr="002A0C22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br/>
        <w:t>- все отрасли горнодобывающей промышленности;</w:t>
      </w:r>
      <w:r w:rsidR="002A0C22" w:rsidRPr="002A0C22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br/>
        <w:t>- лесозаготовку, лесные промыслы;</w:t>
      </w:r>
      <w:r w:rsidR="002A0C22" w:rsidRPr="002A0C22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2A0C22">
        <w:rPr>
          <w:rFonts w:ascii="Tahoma" w:hAnsi="Tahoma" w:cs="Tahoma"/>
          <w:bCs/>
          <w:color w:val="000000"/>
          <w:sz w:val="24"/>
          <w:szCs w:val="24"/>
        </w:rPr>
        <w:br/>
        <w:t>- охоту, рыболовство, добычу морского зверя.</w:t>
      </w:r>
      <w:r w:rsidR="00484D91" w:rsidRPr="00484D9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5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2A0C22" w:rsidRPr="00484D91" w:rsidRDefault="00DD64C7" w:rsidP="002A0C22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</w:t>
      </w:r>
      <w:r w:rsidR="002A0C22" w:rsidRPr="00484D91">
        <w:rPr>
          <w:rFonts w:ascii="Tahoma" w:hAnsi="Tahoma" w:cs="Tahoma"/>
          <w:b/>
          <w:bCs/>
          <w:i/>
          <w:color w:val="000000"/>
          <w:sz w:val="24"/>
          <w:szCs w:val="24"/>
        </w:rPr>
        <w:t>Потребность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t xml:space="preserve"> - внутреннее состояние психологического или функционального ощущения недостаточности чего-либо. Потребности по-разному проявляются в зависимости от ситуационных факторов. </w:t>
      </w:r>
      <w:proofErr w:type="gramStart"/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t>Потребности различают:</w:t>
      </w:r>
      <w:r w:rsidR="002A0C22" w:rsidRPr="00484D91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br/>
        <w:t>- по сферам деятельности: потребности труда, познания, общения, отдыха;</w:t>
      </w:r>
      <w:r w:rsidR="002A0C22" w:rsidRPr="00484D91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br/>
        <w:t>- по объекту потребностей: материальные, духовные, этические, эстетические и др. потребности;</w:t>
      </w:r>
      <w:r w:rsidR="002A0C22" w:rsidRPr="00484D91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br/>
        <w:t>- по функциональной роли: доминирующие/второстепенные, центральные/периферические, устойчивые/ситуативные потребности;</w:t>
      </w:r>
      <w:r w:rsidR="002A0C22" w:rsidRPr="00484D91">
        <w:rPr>
          <w:rStyle w:val="apple-converted-space"/>
          <w:rFonts w:ascii="Tahoma" w:hAnsi="Tahoma" w:cs="Tahoma"/>
          <w:bCs/>
          <w:color w:val="000000"/>
          <w:sz w:val="24"/>
          <w:szCs w:val="24"/>
        </w:rPr>
        <w:t> 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br/>
        <w:t>- по субъекту потребностей: групповые, индивидуальные, коллективные, общественные.</w:t>
      </w:r>
      <w:r w:rsidR="00484D91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6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  <w:proofErr w:type="gramEnd"/>
    </w:p>
    <w:p w:rsidR="002A0C22" w:rsidRPr="00484D91" w:rsidRDefault="00DD64C7" w:rsidP="002A0C22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 </w:t>
      </w:r>
      <w:r w:rsidR="002A0C22" w:rsidRPr="00484D91">
        <w:rPr>
          <w:rFonts w:ascii="Tahoma" w:hAnsi="Tahoma" w:cs="Tahoma"/>
          <w:b/>
          <w:bCs/>
          <w:i/>
          <w:color w:val="000000"/>
          <w:sz w:val="24"/>
          <w:szCs w:val="24"/>
        </w:rPr>
        <w:t>Мощность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t xml:space="preserve"> - физическая величина, характеризующая скорость выполнения работы. Мощность равна отношению совершенной работы ко времени, за которое она выполнена.</w:t>
      </w:r>
      <w:r w:rsidR="00484D91" w:rsidRPr="00484D9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7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484D91" w:rsidRDefault="00DD64C7" w:rsidP="00484D91">
      <w:pPr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</w:t>
      </w:r>
      <w:r w:rsidR="002A0C22" w:rsidRPr="00484D91">
        <w:rPr>
          <w:rFonts w:ascii="Tahoma" w:hAnsi="Tahoma" w:cs="Tahoma"/>
          <w:b/>
          <w:bCs/>
          <w:i/>
          <w:color w:val="000000"/>
          <w:sz w:val="24"/>
          <w:szCs w:val="24"/>
        </w:rPr>
        <w:t>Мощность электрического тока</w:t>
      </w:r>
      <w:r w:rsidR="002A0C22" w:rsidRPr="00484D91">
        <w:rPr>
          <w:rFonts w:ascii="Tahoma" w:hAnsi="Tahoma" w:cs="Tahoma"/>
          <w:bCs/>
          <w:color w:val="000000"/>
          <w:sz w:val="24"/>
          <w:szCs w:val="24"/>
        </w:rPr>
        <w:t xml:space="preserve"> - работа электрического тока за 1 секунду.</w:t>
      </w:r>
      <w:r w:rsidR="00484D91" w:rsidRPr="00484D9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8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484D91" w:rsidRPr="00484D91" w:rsidRDefault="00DD64C7" w:rsidP="00484D91">
      <w:pPr>
        <w:contextualSpacing/>
        <w:rPr>
          <w:rFonts w:ascii="Tahoma" w:hAnsi="Tahoma" w:cs="Tahoma"/>
          <w:bCs/>
          <w:color w:val="000000"/>
          <w:sz w:val="24"/>
          <w:szCs w:val="24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         </w:t>
      </w:r>
      <w:r w:rsidR="00484D91" w:rsidRPr="00484D91">
        <w:rPr>
          <w:rFonts w:ascii="Tahoma" w:hAnsi="Tahoma" w:cs="Tahoma"/>
          <w:b/>
          <w:bCs/>
          <w:i/>
          <w:color w:val="000000"/>
          <w:sz w:val="24"/>
          <w:szCs w:val="24"/>
        </w:rPr>
        <w:t>Предприятие</w:t>
      </w:r>
      <w:r w:rsidR="00484D91" w:rsidRPr="00484D91">
        <w:rPr>
          <w:rFonts w:ascii="Tahoma" w:hAnsi="Tahoma" w:cs="Tahoma"/>
          <w:bCs/>
          <w:color w:val="000000"/>
          <w:sz w:val="24"/>
          <w:szCs w:val="24"/>
        </w:rPr>
        <w:t xml:space="preserve"> - самостоятельный хозяйствующий субъе</w:t>
      </w:r>
      <w:proofErr w:type="gramStart"/>
      <w:r w:rsidR="00484D91" w:rsidRPr="00484D91">
        <w:rPr>
          <w:rFonts w:ascii="Tahoma" w:hAnsi="Tahoma" w:cs="Tahoma"/>
          <w:bCs/>
          <w:color w:val="000000"/>
          <w:sz w:val="24"/>
          <w:szCs w:val="24"/>
        </w:rPr>
        <w:t>кт с пр</w:t>
      </w:r>
      <w:proofErr w:type="gramEnd"/>
      <w:r w:rsidR="00484D91" w:rsidRPr="00484D91">
        <w:rPr>
          <w:rFonts w:ascii="Tahoma" w:hAnsi="Tahoma" w:cs="Tahoma"/>
          <w:bCs/>
          <w:color w:val="000000"/>
          <w:sz w:val="24"/>
          <w:szCs w:val="24"/>
        </w:rPr>
        <w:t>авами юридического лица, который производит и реализует продукцию, выполняет работы, оказывает услуги.</w:t>
      </w:r>
      <w:r w:rsidR="00484D91" w:rsidRPr="00484D9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[</w:t>
      </w:r>
      <w:r w:rsidR="00484D91">
        <w:rPr>
          <w:rFonts w:ascii="Tahoma" w:eastAsia="Times New Roman" w:hAnsi="Tahoma" w:cs="Tahoma"/>
          <w:color w:val="000000"/>
          <w:sz w:val="24"/>
          <w:szCs w:val="24"/>
        </w:rPr>
        <w:t>9</w:t>
      </w:r>
      <w:r w:rsidR="00484D91" w:rsidRPr="002A0C22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484D91" w:rsidRPr="00DD64C7" w:rsidRDefault="00DD64C7" w:rsidP="00484D91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D64C7">
        <w:rPr>
          <w:rFonts w:ascii="Tahoma" w:hAnsi="Tahoma" w:cs="Tahoma"/>
          <w:b/>
          <w:bCs/>
          <w:i/>
          <w:color w:val="000000"/>
          <w:sz w:val="24"/>
          <w:szCs w:val="24"/>
        </w:rPr>
        <w:lastRenderedPageBreak/>
        <w:t xml:space="preserve">          </w:t>
      </w:r>
      <w:proofErr w:type="gramStart"/>
      <w:r w:rsidR="00484D91" w:rsidRPr="00484D91">
        <w:rPr>
          <w:rFonts w:ascii="Tahoma" w:hAnsi="Tahoma" w:cs="Tahoma"/>
          <w:b/>
          <w:bCs/>
          <w:i/>
          <w:color w:val="000000"/>
          <w:sz w:val="24"/>
          <w:szCs w:val="24"/>
        </w:rPr>
        <w:t>Промышленное предприятие</w:t>
      </w:r>
      <w:r w:rsidR="00484D91" w:rsidRPr="00484D91">
        <w:rPr>
          <w:rFonts w:ascii="Tahoma" w:hAnsi="Tahoma" w:cs="Tahoma"/>
          <w:bCs/>
          <w:color w:val="000000"/>
          <w:sz w:val="24"/>
          <w:szCs w:val="24"/>
        </w:rPr>
        <w:t xml:space="preserve"> - организация, производящая промышленную продукцию и являющаяся, как правило, точечным объектом: завод, фабрика, шахта</w:t>
      </w:r>
      <w:r w:rsidR="00484D91">
        <w:rPr>
          <w:rFonts w:ascii="Tahoma" w:hAnsi="Tahoma" w:cs="Tahoma"/>
          <w:bCs/>
          <w:color w:val="000000"/>
          <w:sz w:val="24"/>
          <w:szCs w:val="24"/>
        </w:rPr>
        <w:t>, карьер, рудник, комбинат и др.</w:t>
      </w:r>
      <w:r w:rsidR="00484D91" w:rsidRPr="00484D9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84D91" w:rsidRPr="00DD64C7">
        <w:rPr>
          <w:rFonts w:ascii="Tahoma" w:eastAsia="Times New Roman" w:hAnsi="Tahoma" w:cs="Tahoma"/>
          <w:color w:val="000000"/>
          <w:sz w:val="24"/>
          <w:szCs w:val="24"/>
          <w:lang w:val="en-US"/>
        </w:rPr>
        <w:t>[10]</w:t>
      </w:r>
      <w:proofErr w:type="gramEnd"/>
    </w:p>
    <w:p w:rsidR="00484D91" w:rsidRPr="00DD64C7" w:rsidRDefault="00484D91" w:rsidP="002A0C22">
      <w:pPr>
        <w:contextualSpacing/>
        <w:rPr>
          <w:rFonts w:ascii="Tahoma" w:hAnsi="Tahoma" w:cs="Tahoma"/>
          <w:bCs/>
          <w:color w:val="000000"/>
          <w:sz w:val="24"/>
          <w:szCs w:val="24"/>
          <w:lang w:val="en-US"/>
        </w:rPr>
      </w:pPr>
    </w:p>
    <w:p w:rsidR="00484D91" w:rsidRPr="00DD64C7" w:rsidRDefault="00484D91" w:rsidP="002A0C22">
      <w:pPr>
        <w:contextualSpacing/>
        <w:rPr>
          <w:rFonts w:ascii="Tahoma" w:hAnsi="Tahoma" w:cs="Tahoma"/>
          <w:bCs/>
          <w:color w:val="000000"/>
          <w:sz w:val="24"/>
          <w:szCs w:val="24"/>
          <w:lang w:val="en-US"/>
        </w:rPr>
      </w:pP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[1]-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proofErr w:type="gramStart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glossary-ipu.ru</w:t>
      </w:r>
      <w:proofErr w:type="gramEnd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/</w:t>
      </w: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[2]-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www.glossary.ru/</w:t>
      </w:r>
    </w:p>
    <w:p w:rsidR="00484D91" w:rsidRPr="00DD64C7" w:rsidRDefault="00484D91" w:rsidP="00484D91">
      <w:pPr>
        <w:shd w:val="clear" w:color="auto" w:fill="FFFFFF"/>
        <w:spacing w:line="225" w:lineRule="atLeast"/>
        <w:contextualSpacing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[3]-</w:t>
      </w:r>
      <w:r w:rsidRPr="00484D91">
        <w:rPr>
          <w:rStyle w:val="50"/>
          <w:rFonts w:ascii="Arial" w:eastAsiaTheme="minorEastAsia" w:hAnsi="Arial" w:cs="Arial"/>
          <w:i/>
          <w:iCs/>
          <w:color w:val="009933"/>
          <w:lang w:val="en-US"/>
        </w:rPr>
        <w:t xml:space="preserve"> </w:t>
      </w:r>
      <w:hyperlink r:id="rId4" w:history="1">
        <w:r w:rsidRPr="00DD64C7">
          <w:rPr>
            <w:rStyle w:val="a3"/>
            <w:rFonts w:ascii="Arial" w:eastAsia="Times New Roman" w:hAnsi="Arial" w:cs="Arial"/>
            <w:color w:val="FF0000"/>
            <w:sz w:val="24"/>
            <w:szCs w:val="24"/>
            <w:u w:val="none"/>
            <w:lang w:val="en-US"/>
          </w:rPr>
          <w:t>www.edu.ru/index.php?page_id=50</w:t>
        </w:r>
      </w:hyperlink>
    </w:p>
    <w:p w:rsidR="00484D91" w:rsidRPr="00484D91" w:rsidRDefault="00484D91" w:rsidP="00484D91">
      <w:pPr>
        <w:shd w:val="clear" w:color="auto" w:fill="FFFFFF"/>
        <w:spacing w:line="225" w:lineRule="atLeast"/>
        <w:contextualSpacing/>
        <w:rPr>
          <w:rFonts w:ascii="Arial" w:eastAsia="Times New Roman" w:hAnsi="Arial" w:cs="Arial"/>
          <w:color w:val="666666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[4]-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www.astronet.ru/db/glossary/</w:t>
      </w: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[5]-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www.iis.ru/glossary/index.html</w:t>
      </w: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[6]-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standart.edu.ru/</w:t>
      </w:r>
      <w:proofErr w:type="spellStart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catalog.aspx?CatalogId</w:t>
      </w:r>
      <w:proofErr w:type="spellEnd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=230</w:t>
      </w: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[7]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www1.minfin.ru/common/img/uploaded/library/2008/</w:t>
      </w:r>
    </w:p>
    <w:p w:rsidR="00484D91" w:rsidRPr="00484D91" w:rsidRDefault="00484D91" w:rsidP="002A0C22">
      <w:pPr>
        <w:contextualSpacing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[8]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poiskslov.com/word/</w:t>
      </w:r>
      <w:r w:rsidRPr="00DD64C7">
        <w:rPr>
          <w:rFonts w:ascii="Arial" w:hAnsi="Arial" w:cs="Arial"/>
          <w:b/>
          <w:bCs/>
          <w:color w:val="FF0000"/>
          <w:shd w:val="clear" w:color="auto" w:fill="FFFFFF"/>
        </w:rPr>
        <w:t>глоссарий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/</w:t>
      </w:r>
    </w:p>
    <w:p w:rsidR="00484D91" w:rsidRPr="00DD64C7" w:rsidRDefault="00484D91" w:rsidP="002A0C22">
      <w:pPr>
        <w:contextualSpacing/>
        <w:rPr>
          <w:rFonts w:ascii="Tahoma" w:eastAsia="Times New Roman" w:hAnsi="Tahoma" w:cs="Tahoma"/>
          <w:color w:val="FF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[9]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-</w:t>
      </w:r>
      <w:r w:rsidRPr="00484D91">
        <w:rPr>
          <w:rFonts w:ascii="Arial" w:hAnsi="Arial" w:cs="Arial"/>
          <w:color w:val="009933"/>
          <w:shd w:val="clear" w:color="auto" w:fill="FFFFFF"/>
          <w:lang w:val="en-US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slovari.yandex.ru/</w:t>
      </w:r>
      <w:proofErr w:type="spellStart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dict</w:t>
      </w:r>
      <w:proofErr w:type="spellEnd"/>
      <w:r w:rsidRPr="00DD64C7">
        <w:rPr>
          <w:rFonts w:ascii="Arial" w:hAnsi="Arial" w:cs="Arial"/>
          <w:color w:val="FF0000"/>
          <w:shd w:val="clear" w:color="auto" w:fill="FFFFFF"/>
          <w:lang w:val="en-US"/>
        </w:rPr>
        <w:t>/glossary</w:t>
      </w:r>
    </w:p>
    <w:p w:rsidR="00484D91" w:rsidRPr="00DD64C7" w:rsidRDefault="00484D91" w:rsidP="002A0C22">
      <w:pPr>
        <w:contextualSpacing/>
        <w:rPr>
          <w:rFonts w:ascii="Tahoma" w:hAnsi="Tahoma" w:cs="Tahoma"/>
          <w:bCs/>
          <w:color w:val="FF0000"/>
          <w:sz w:val="24"/>
          <w:szCs w:val="24"/>
          <w:lang w:val="en-US"/>
        </w:rPr>
      </w:pPr>
      <w:r w:rsidRPr="00484D91">
        <w:rPr>
          <w:rFonts w:ascii="Tahoma" w:eastAsia="Times New Roman" w:hAnsi="Tahoma" w:cs="Tahoma"/>
          <w:color w:val="000000"/>
          <w:sz w:val="24"/>
          <w:szCs w:val="24"/>
          <w:lang w:val="en-US"/>
        </w:rPr>
        <w:t>[10]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-</w:t>
      </w:r>
      <w:r w:rsidRPr="00484D91">
        <w:rPr>
          <w:rFonts w:ascii="Arial" w:hAnsi="Arial" w:cs="Arial"/>
          <w:color w:val="009933"/>
          <w:shd w:val="clear" w:color="auto" w:fill="FFFFFF"/>
        </w:rPr>
        <w:t xml:space="preserve"> </w:t>
      </w:r>
      <w:r w:rsidRPr="00DD64C7">
        <w:rPr>
          <w:rFonts w:ascii="Arial" w:hAnsi="Arial" w:cs="Arial"/>
          <w:color w:val="FF0000"/>
          <w:shd w:val="clear" w:color="auto" w:fill="FFFFFF"/>
        </w:rPr>
        <w:t>gaap.ru/glossary/</w:t>
      </w:r>
    </w:p>
    <w:sectPr w:rsidR="00484D91" w:rsidRPr="00DD64C7" w:rsidSect="00C1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C22"/>
    <w:rsid w:val="002A0C22"/>
    <w:rsid w:val="00484D91"/>
    <w:rsid w:val="00C13339"/>
    <w:rsid w:val="00DD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39"/>
  </w:style>
  <w:style w:type="paragraph" w:styleId="5">
    <w:name w:val="heading 5"/>
    <w:basedOn w:val="a"/>
    <w:link w:val="50"/>
    <w:uiPriority w:val="9"/>
    <w:qFormat/>
    <w:rsid w:val="002A0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0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A0C22"/>
  </w:style>
  <w:style w:type="character" w:styleId="HTML">
    <w:name w:val="HTML Cite"/>
    <w:basedOn w:val="a0"/>
    <w:uiPriority w:val="99"/>
    <w:semiHidden/>
    <w:unhideWhenUsed/>
    <w:rsid w:val="00484D91"/>
    <w:rPr>
      <w:i/>
      <w:iCs/>
    </w:rPr>
  </w:style>
  <w:style w:type="character" w:styleId="a3">
    <w:name w:val="Hyperlink"/>
    <w:basedOn w:val="a0"/>
    <w:uiPriority w:val="99"/>
    <w:unhideWhenUsed/>
    <w:rsid w:val="00484D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471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80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index.php?page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yura</cp:lastModifiedBy>
  <cp:revision>2</cp:revision>
  <cp:lastPrinted>2012-09-18T17:55:00Z</cp:lastPrinted>
  <dcterms:created xsi:type="dcterms:W3CDTF">2012-09-27T11:22:00Z</dcterms:created>
  <dcterms:modified xsi:type="dcterms:W3CDTF">2012-09-27T11:22:00Z</dcterms:modified>
</cp:coreProperties>
</file>