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C6" w:rsidRPr="00D8187C" w:rsidRDefault="000C21C6" w:rsidP="00D8187C">
      <w:pPr>
        <w:jc w:val="center"/>
        <w:rPr>
          <w:rFonts w:ascii="Arial" w:hAnsi="Arial" w:cs="Arial"/>
          <w:b/>
          <w:sz w:val="28"/>
          <w:szCs w:val="28"/>
        </w:rPr>
      </w:pPr>
      <w:r w:rsidRPr="00D8187C">
        <w:rPr>
          <w:rFonts w:ascii="Arial" w:hAnsi="Arial" w:cs="Arial"/>
          <w:b/>
          <w:sz w:val="28"/>
          <w:szCs w:val="28"/>
        </w:rPr>
        <w:t>Энергетика Мордовии</w:t>
      </w:r>
    </w:p>
    <w:p w:rsidR="00000000" w:rsidRPr="00D8187C" w:rsidRDefault="000C21C6" w:rsidP="00724CE0">
      <w:pPr>
        <w:spacing w:line="360" w:lineRule="auto"/>
        <w:rPr>
          <w:rFonts w:ascii="Arial" w:hAnsi="Arial" w:cs="Arial"/>
          <w:sz w:val="24"/>
          <w:szCs w:val="24"/>
        </w:rPr>
      </w:pPr>
      <w:r w:rsidRPr="00D8187C">
        <w:rPr>
          <w:rFonts w:ascii="Arial" w:hAnsi="Arial" w:cs="Arial"/>
          <w:sz w:val="24"/>
          <w:szCs w:val="24"/>
        </w:rPr>
        <w:t>От уровня развития энергетики напрямую зависит динамика роста в различных отраслях промышленности, сельского хозяйства и жилищно-коммунальной сферы, а также повышение качества жизни жителей Мордовии. Сегодня энергетика в Мордовии представлена множеством предприятий, на которых трудятся более четырех тысяч человек. Одними из самых крупных игроков на рынке республики являются три компании - Мордовский филиал ОАО «ТГК-6» КЭС – Холдинга, Филиал ОАО «МРСК Волги» - «</w:t>
      </w:r>
      <w:proofErr w:type="spellStart"/>
      <w:r w:rsidRPr="00D8187C">
        <w:rPr>
          <w:rFonts w:ascii="Arial" w:hAnsi="Arial" w:cs="Arial"/>
          <w:sz w:val="24"/>
          <w:szCs w:val="24"/>
        </w:rPr>
        <w:t>Мордовэнерго</w:t>
      </w:r>
      <w:proofErr w:type="spellEnd"/>
      <w:r w:rsidRPr="00D8187C">
        <w:rPr>
          <w:rFonts w:ascii="Arial" w:hAnsi="Arial" w:cs="Arial"/>
          <w:sz w:val="24"/>
          <w:szCs w:val="24"/>
        </w:rPr>
        <w:t xml:space="preserve">», ОАО «Мордовская </w:t>
      </w:r>
      <w:proofErr w:type="spellStart"/>
      <w:r w:rsidRPr="00D8187C">
        <w:rPr>
          <w:rFonts w:ascii="Arial" w:hAnsi="Arial" w:cs="Arial"/>
          <w:sz w:val="24"/>
          <w:szCs w:val="24"/>
        </w:rPr>
        <w:t>энергосбытовая</w:t>
      </w:r>
      <w:proofErr w:type="spellEnd"/>
      <w:r w:rsidRPr="00D8187C">
        <w:rPr>
          <w:rFonts w:ascii="Arial" w:hAnsi="Arial" w:cs="Arial"/>
          <w:sz w:val="24"/>
          <w:szCs w:val="24"/>
        </w:rPr>
        <w:t xml:space="preserve"> компания».</w:t>
      </w:r>
    </w:p>
    <w:p w:rsidR="000C21C6" w:rsidRPr="00D8187C" w:rsidRDefault="000C21C6" w:rsidP="00724CE0">
      <w:pPr>
        <w:spacing w:line="360" w:lineRule="auto"/>
        <w:rPr>
          <w:rFonts w:ascii="Arial" w:hAnsi="Arial" w:cs="Arial"/>
          <w:sz w:val="24"/>
          <w:szCs w:val="24"/>
        </w:rPr>
      </w:pPr>
      <w:r w:rsidRPr="00D8187C">
        <w:rPr>
          <w:rFonts w:ascii="Arial" w:hAnsi="Arial" w:cs="Arial"/>
          <w:sz w:val="24"/>
          <w:szCs w:val="24"/>
        </w:rPr>
        <w:t xml:space="preserve">По словам А.В. Егорычева, в ближайшее время предстоит продолжить работу, направленную на энергосбережение - во всех сферах нужно снижать затраты энергоресурсов, уменьшать расходы топлива. Также министр подробно остановился на необходимости внедрения системы коммерческого учета. </w:t>
      </w:r>
      <w:r w:rsidRPr="00D8187C">
        <w:rPr>
          <w:rFonts w:ascii="Arial" w:hAnsi="Arial" w:cs="Arial"/>
          <w:sz w:val="24"/>
          <w:szCs w:val="24"/>
        </w:rPr>
        <w:br/>
      </w:r>
      <w:r w:rsidRPr="00D8187C">
        <w:rPr>
          <w:rFonts w:ascii="Arial" w:hAnsi="Arial" w:cs="Arial"/>
          <w:sz w:val="24"/>
          <w:szCs w:val="24"/>
        </w:rPr>
        <w:br/>
        <w:t xml:space="preserve">По-прежнему актуальной остается проблема бесхозяйных сетей, хотя в этом направлении сделано немало. В 2011 году только </w:t>
      </w:r>
      <w:proofErr w:type="spellStart"/>
      <w:r w:rsidRPr="00D8187C">
        <w:rPr>
          <w:rFonts w:ascii="Arial" w:hAnsi="Arial" w:cs="Arial"/>
          <w:sz w:val="24"/>
          <w:szCs w:val="24"/>
        </w:rPr>
        <w:t>Мордовэнерго</w:t>
      </w:r>
      <w:proofErr w:type="spellEnd"/>
      <w:r w:rsidRPr="00D8187C">
        <w:rPr>
          <w:rFonts w:ascii="Arial" w:hAnsi="Arial" w:cs="Arial"/>
          <w:sz w:val="24"/>
          <w:szCs w:val="24"/>
        </w:rPr>
        <w:t xml:space="preserve"> оформило и приобрело в собственность 85 километров бесхозяйных сетей.</w:t>
      </w:r>
    </w:p>
    <w:p w:rsidR="00D8187C" w:rsidRDefault="000C21C6" w:rsidP="00724CE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8187C">
        <w:rPr>
          <w:rFonts w:ascii="Arial" w:hAnsi="Arial" w:cs="Arial"/>
          <w:sz w:val="24"/>
          <w:szCs w:val="24"/>
        </w:rPr>
        <w:t xml:space="preserve">ЗАО «Комплексные энергетические системы» на территории нашей республики управляет следующими генерирующими и </w:t>
      </w:r>
      <w:proofErr w:type="spellStart"/>
      <w:r w:rsidRPr="00D8187C">
        <w:rPr>
          <w:rFonts w:ascii="Arial" w:hAnsi="Arial" w:cs="Arial"/>
          <w:sz w:val="24"/>
          <w:szCs w:val="24"/>
        </w:rPr>
        <w:t>теплосетевыми</w:t>
      </w:r>
      <w:proofErr w:type="spellEnd"/>
      <w:r w:rsidRPr="00D8187C">
        <w:rPr>
          <w:rFonts w:ascii="Arial" w:hAnsi="Arial" w:cs="Arial"/>
          <w:sz w:val="24"/>
          <w:szCs w:val="24"/>
        </w:rPr>
        <w:t xml:space="preserve"> активами: Мордовский филиал </w:t>
      </w:r>
      <w:r w:rsidRPr="00D8187C">
        <w:rPr>
          <w:rFonts w:ascii="Arial" w:hAnsi="Arial" w:cs="Arial"/>
          <w:b/>
          <w:bCs/>
          <w:sz w:val="24"/>
          <w:szCs w:val="24"/>
        </w:rPr>
        <w:t xml:space="preserve">ОАО «ТГК-6» </w:t>
      </w:r>
      <w:r w:rsidRPr="00D8187C">
        <w:rPr>
          <w:rFonts w:ascii="Arial" w:hAnsi="Arial" w:cs="Arial"/>
          <w:sz w:val="24"/>
          <w:szCs w:val="24"/>
        </w:rPr>
        <w:t>и</w:t>
      </w:r>
      <w:r w:rsidRPr="00D8187C">
        <w:rPr>
          <w:rFonts w:ascii="Arial" w:hAnsi="Arial" w:cs="Arial"/>
          <w:b/>
          <w:bCs/>
          <w:sz w:val="24"/>
          <w:szCs w:val="24"/>
        </w:rPr>
        <w:t xml:space="preserve"> ОАО «</w:t>
      </w:r>
      <w:proofErr w:type="spellStart"/>
      <w:r w:rsidRPr="00D8187C">
        <w:rPr>
          <w:rFonts w:ascii="Arial" w:hAnsi="Arial" w:cs="Arial"/>
          <w:b/>
          <w:bCs/>
          <w:sz w:val="24"/>
          <w:szCs w:val="24"/>
        </w:rPr>
        <w:t>СаранскТеплоТранс</w:t>
      </w:r>
      <w:proofErr w:type="spellEnd"/>
      <w:r w:rsidRPr="00D8187C">
        <w:rPr>
          <w:rFonts w:ascii="Arial" w:hAnsi="Arial" w:cs="Arial"/>
          <w:b/>
          <w:bCs/>
          <w:sz w:val="24"/>
          <w:szCs w:val="24"/>
        </w:rPr>
        <w:t xml:space="preserve">». </w:t>
      </w:r>
      <w:r w:rsidRPr="00D8187C">
        <w:rPr>
          <w:rFonts w:ascii="Arial" w:hAnsi="Arial" w:cs="Arial"/>
          <w:b/>
          <w:bCs/>
          <w:sz w:val="24"/>
          <w:szCs w:val="24"/>
        </w:rPr>
        <w:br/>
      </w:r>
    </w:p>
    <w:p w:rsidR="00D8187C" w:rsidRDefault="00D8187C" w:rsidP="00724CE0">
      <w:pPr>
        <w:spacing w:line="360" w:lineRule="auto"/>
        <w:rPr>
          <w:rFonts w:ascii="Arial" w:hAnsi="Arial" w:cs="Arial"/>
          <w:sz w:val="24"/>
          <w:szCs w:val="24"/>
        </w:rPr>
      </w:pPr>
      <w:r w:rsidRPr="00D8187C">
        <w:rPr>
          <w:rFonts w:ascii="Arial" w:hAnsi="Arial" w:cs="Arial"/>
          <w:b/>
          <w:bCs/>
          <w:sz w:val="24"/>
          <w:szCs w:val="24"/>
        </w:rPr>
        <w:t>Мордовский филиал ТГК-6</w:t>
      </w:r>
      <w:r w:rsidR="000C21C6" w:rsidRPr="00D8187C">
        <w:rPr>
          <w:rFonts w:ascii="Arial" w:hAnsi="Arial" w:cs="Arial"/>
          <w:b/>
          <w:bCs/>
          <w:sz w:val="24"/>
          <w:szCs w:val="24"/>
        </w:rPr>
        <w:br/>
      </w:r>
      <w:r w:rsidR="000C21C6" w:rsidRPr="00D8187C">
        <w:rPr>
          <w:rFonts w:ascii="Arial" w:hAnsi="Arial" w:cs="Arial"/>
          <w:bCs/>
          <w:sz w:val="24"/>
          <w:szCs w:val="24"/>
        </w:rPr>
        <w:t>Мордовский филиал ТГК-6</w:t>
      </w:r>
      <w:r w:rsidR="000C21C6" w:rsidRPr="00D8187C">
        <w:rPr>
          <w:rFonts w:ascii="Arial" w:hAnsi="Arial" w:cs="Arial"/>
          <w:sz w:val="24"/>
          <w:szCs w:val="24"/>
        </w:rPr>
        <w:t xml:space="preserve"> производит более 50% от потребности региона в электроэнергии и более 80% тепловой энергии, потребляемой Саранском. В состав Мордовского филиала входит </w:t>
      </w:r>
      <w:proofErr w:type="gramStart"/>
      <w:r w:rsidR="000C21C6" w:rsidRPr="00D8187C">
        <w:rPr>
          <w:rFonts w:ascii="Arial" w:hAnsi="Arial" w:cs="Arial"/>
          <w:sz w:val="24"/>
          <w:szCs w:val="24"/>
        </w:rPr>
        <w:t>Саранская</w:t>
      </w:r>
      <w:proofErr w:type="gramEnd"/>
      <w:r w:rsidR="000C21C6" w:rsidRPr="00D8187C">
        <w:rPr>
          <w:rFonts w:ascii="Arial" w:hAnsi="Arial" w:cs="Arial"/>
          <w:sz w:val="24"/>
          <w:szCs w:val="24"/>
        </w:rPr>
        <w:t xml:space="preserve"> ТЭЦ-2. </w:t>
      </w:r>
    </w:p>
    <w:p w:rsidR="00724CE0" w:rsidRPr="00D8187C" w:rsidRDefault="00724CE0" w:rsidP="00724CE0">
      <w:pPr>
        <w:spacing w:line="360" w:lineRule="auto"/>
        <w:rPr>
          <w:rFonts w:ascii="Arial" w:hAnsi="Arial" w:cs="Arial"/>
          <w:sz w:val="24"/>
          <w:szCs w:val="24"/>
        </w:rPr>
      </w:pPr>
    </w:p>
    <w:p w:rsidR="00724CE0" w:rsidRPr="00D8187C" w:rsidRDefault="00724CE0" w:rsidP="00724C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8187C">
        <w:rPr>
          <w:rFonts w:ascii="Arial" w:hAnsi="Arial" w:cs="Arial"/>
          <w:b/>
          <w:bCs/>
          <w:sz w:val="24"/>
          <w:szCs w:val="24"/>
        </w:rPr>
        <w:t>Саранская ТЭЦ-1</w:t>
      </w:r>
    </w:p>
    <w:p w:rsidR="00724CE0" w:rsidRPr="00D8187C" w:rsidRDefault="00724CE0" w:rsidP="00724C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8187C">
        <w:rPr>
          <w:rFonts w:ascii="Arial" w:hAnsi="Arial" w:cs="Arial"/>
          <w:sz w:val="24"/>
          <w:szCs w:val="24"/>
        </w:rPr>
        <w:t>Саранская ТЭЦ-1 — старейшее предприятие энергетики, расположенное в Саранске Республики Мордовия, входящее в состав Мордовского филиала ОАО «ТГК-6».</w:t>
      </w:r>
    </w:p>
    <w:p w:rsidR="00724CE0" w:rsidRPr="00D8187C" w:rsidRDefault="00724CE0" w:rsidP="00724C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8187C">
        <w:rPr>
          <w:rFonts w:ascii="Arial" w:hAnsi="Arial" w:cs="Arial"/>
          <w:sz w:val="24"/>
          <w:szCs w:val="24"/>
        </w:rPr>
        <w:t xml:space="preserve">Основной функцией ТЭЦ, ставшей в настоящее время центральной котельной Саранска — производство и распределение </w:t>
      </w:r>
      <w:proofErr w:type="spellStart"/>
      <w:r w:rsidRPr="00D8187C">
        <w:rPr>
          <w:rFonts w:ascii="Arial" w:hAnsi="Arial" w:cs="Arial"/>
          <w:sz w:val="24"/>
          <w:szCs w:val="24"/>
        </w:rPr>
        <w:t>теплоэнергии</w:t>
      </w:r>
      <w:proofErr w:type="spellEnd"/>
      <w:r w:rsidRPr="00D8187C">
        <w:rPr>
          <w:rFonts w:ascii="Arial" w:hAnsi="Arial" w:cs="Arial"/>
          <w:sz w:val="24"/>
          <w:szCs w:val="24"/>
        </w:rPr>
        <w:t>.</w:t>
      </w:r>
    </w:p>
    <w:p w:rsidR="00724CE0" w:rsidRPr="00D8187C" w:rsidRDefault="00724CE0" w:rsidP="00724C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24CE0" w:rsidRPr="00D8187C" w:rsidRDefault="00724CE0" w:rsidP="00724C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8187C">
        <w:rPr>
          <w:rFonts w:ascii="Arial" w:hAnsi="Arial" w:cs="Arial"/>
          <w:b/>
          <w:bCs/>
          <w:sz w:val="24"/>
          <w:szCs w:val="24"/>
        </w:rPr>
        <w:t>История и Деятельность</w:t>
      </w:r>
    </w:p>
    <w:p w:rsidR="00724CE0" w:rsidRPr="00D8187C" w:rsidRDefault="00724CE0" w:rsidP="00724C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8187C">
        <w:rPr>
          <w:rFonts w:ascii="Arial" w:hAnsi="Arial" w:cs="Arial"/>
          <w:sz w:val="24"/>
          <w:szCs w:val="24"/>
        </w:rPr>
        <w:t xml:space="preserve">Саранская ТЭЦ-1 имени Тельмана была введена в работу 6 ноября 1933 года, когда на станции было установлено три паровых котла общей производительностью 12 т/час. Начало работы ТЭЦ стало толчком для организации централизованного теплоснабжения в </w:t>
      </w:r>
      <w:proofErr w:type="gramStart"/>
      <w:r w:rsidRPr="00D8187C">
        <w:rPr>
          <w:rFonts w:ascii="Arial" w:hAnsi="Arial" w:cs="Arial"/>
          <w:sz w:val="24"/>
          <w:szCs w:val="24"/>
        </w:rPr>
        <w:t>г</w:t>
      </w:r>
      <w:proofErr w:type="gramEnd"/>
      <w:r w:rsidRPr="00D8187C">
        <w:rPr>
          <w:rFonts w:ascii="Arial" w:hAnsi="Arial" w:cs="Arial"/>
          <w:sz w:val="24"/>
          <w:szCs w:val="24"/>
        </w:rPr>
        <w:t xml:space="preserve">. Саранске. Первым директором Саранской ТЭЦ-1 стала инженер-энергетик мордовка М. С. </w:t>
      </w:r>
      <w:proofErr w:type="spellStart"/>
      <w:r w:rsidRPr="00D8187C">
        <w:rPr>
          <w:rFonts w:ascii="Arial" w:hAnsi="Arial" w:cs="Arial"/>
          <w:sz w:val="24"/>
          <w:szCs w:val="24"/>
        </w:rPr>
        <w:t>Силкина</w:t>
      </w:r>
      <w:proofErr w:type="spellEnd"/>
      <w:r w:rsidRPr="00D8187C">
        <w:rPr>
          <w:rFonts w:ascii="Arial" w:hAnsi="Arial" w:cs="Arial"/>
          <w:sz w:val="24"/>
          <w:szCs w:val="24"/>
        </w:rPr>
        <w:t>.</w:t>
      </w:r>
    </w:p>
    <w:p w:rsidR="00724CE0" w:rsidRPr="00D8187C" w:rsidRDefault="00724CE0" w:rsidP="00724C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8187C">
        <w:rPr>
          <w:rFonts w:ascii="Arial" w:hAnsi="Arial" w:cs="Arial"/>
          <w:sz w:val="24"/>
          <w:szCs w:val="24"/>
        </w:rPr>
        <w:t xml:space="preserve">В 1943 году </w:t>
      </w:r>
      <w:proofErr w:type="spellStart"/>
      <w:r w:rsidRPr="00D8187C">
        <w:rPr>
          <w:rFonts w:ascii="Arial" w:hAnsi="Arial" w:cs="Arial"/>
          <w:sz w:val="24"/>
          <w:szCs w:val="24"/>
        </w:rPr>
        <w:t>электричеческая</w:t>
      </w:r>
      <w:proofErr w:type="spellEnd"/>
      <w:r w:rsidRPr="00D8187C">
        <w:rPr>
          <w:rFonts w:ascii="Arial" w:hAnsi="Arial" w:cs="Arial"/>
          <w:sz w:val="24"/>
          <w:szCs w:val="24"/>
        </w:rPr>
        <w:t xml:space="preserve"> мощность станции составляла 900 кВт. В 1945 году её мощность достигла 2100 кВт и производительность 20 тонн пара в час.</w:t>
      </w:r>
    </w:p>
    <w:p w:rsidR="00724CE0" w:rsidRPr="00D8187C" w:rsidRDefault="00724CE0" w:rsidP="00724C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8187C">
        <w:rPr>
          <w:rFonts w:ascii="Arial" w:hAnsi="Arial" w:cs="Arial"/>
          <w:sz w:val="24"/>
          <w:szCs w:val="24"/>
        </w:rPr>
        <w:t>После морального и физического старения турбин Саранской ТЭЦ-1, они были демонтированы.</w:t>
      </w:r>
      <w:proofErr w:type="gramEnd"/>
      <w:r w:rsidRPr="00D8187C">
        <w:rPr>
          <w:rFonts w:ascii="Arial" w:hAnsi="Arial" w:cs="Arial"/>
          <w:sz w:val="24"/>
          <w:szCs w:val="24"/>
        </w:rPr>
        <w:t xml:space="preserve"> В августе 1981 года отслужившую свой век электростанцию преобразовали в котельную, которая теперь снабжает паром и горячей водой промышленные предприятия и жилой массив центральной части Саранска.</w:t>
      </w:r>
    </w:p>
    <w:p w:rsidR="00724CE0" w:rsidRPr="00D8187C" w:rsidRDefault="00724CE0" w:rsidP="00724C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24CE0" w:rsidRPr="00D8187C" w:rsidRDefault="00724CE0" w:rsidP="00724C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24CE0" w:rsidRPr="00D8187C" w:rsidRDefault="00724CE0" w:rsidP="00724C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8187C">
        <w:rPr>
          <w:rFonts w:ascii="Arial" w:hAnsi="Arial" w:cs="Arial"/>
          <w:b/>
          <w:bCs/>
          <w:sz w:val="24"/>
          <w:szCs w:val="24"/>
        </w:rPr>
        <w:t>Саранская ТЭЦ-2</w:t>
      </w:r>
    </w:p>
    <w:p w:rsidR="00724CE0" w:rsidRPr="00D8187C" w:rsidRDefault="00724CE0" w:rsidP="00724C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8187C">
        <w:rPr>
          <w:rFonts w:ascii="Arial" w:hAnsi="Arial" w:cs="Arial"/>
          <w:sz w:val="24"/>
          <w:szCs w:val="24"/>
        </w:rPr>
        <w:t>Саранская ТЭЦ-2 — предприятие энергетики, расположенное в Саранске (республика Мордовия), входящее в состав Мордовского филиала ОАО «ТГК-6».</w:t>
      </w:r>
    </w:p>
    <w:p w:rsidR="00724CE0" w:rsidRPr="00D8187C" w:rsidRDefault="00724CE0" w:rsidP="00724C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8187C">
        <w:rPr>
          <w:rFonts w:ascii="Arial" w:hAnsi="Arial" w:cs="Arial"/>
          <w:sz w:val="24"/>
          <w:szCs w:val="24"/>
        </w:rPr>
        <w:t xml:space="preserve">Основной функцией ТЭЦ является производство и распределение электроэнергии и </w:t>
      </w:r>
      <w:proofErr w:type="spellStart"/>
      <w:r w:rsidRPr="00D8187C">
        <w:rPr>
          <w:rFonts w:ascii="Arial" w:hAnsi="Arial" w:cs="Arial"/>
          <w:sz w:val="24"/>
          <w:szCs w:val="24"/>
        </w:rPr>
        <w:t>теплоэнергии</w:t>
      </w:r>
      <w:proofErr w:type="spellEnd"/>
      <w:r w:rsidRPr="00D8187C">
        <w:rPr>
          <w:rFonts w:ascii="Arial" w:hAnsi="Arial" w:cs="Arial"/>
          <w:sz w:val="24"/>
          <w:szCs w:val="24"/>
        </w:rPr>
        <w:t>.</w:t>
      </w:r>
    </w:p>
    <w:p w:rsidR="00724CE0" w:rsidRPr="00D8187C" w:rsidRDefault="00724CE0" w:rsidP="00724C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24CE0" w:rsidRPr="00D8187C" w:rsidRDefault="00724CE0" w:rsidP="00724C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8187C">
        <w:rPr>
          <w:rFonts w:ascii="Arial" w:hAnsi="Arial" w:cs="Arial"/>
          <w:b/>
          <w:bCs/>
          <w:sz w:val="24"/>
          <w:szCs w:val="24"/>
        </w:rPr>
        <w:t>История и Деятельность</w:t>
      </w:r>
    </w:p>
    <w:p w:rsidR="00724CE0" w:rsidRPr="00D8187C" w:rsidRDefault="00724CE0" w:rsidP="00724C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8187C">
        <w:rPr>
          <w:rFonts w:ascii="Arial" w:hAnsi="Arial" w:cs="Arial"/>
          <w:sz w:val="24"/>
          <w:szCs w:val="24"/>
        </w:rPr>
        <w:t>Саранская</w:t>
      </w:r>
      <w:proofErr w:type="gramEnd"/>
      <w:r w:rsidRPr="00D8187C">
        <w:rPr>
          <w:rFonts w:ascii="Arial" w:hAnsi="Arial" w:cs="Arial"/>
          <w:sz w:val="24"/>
          <w:szCs w:val="24"/>
        </w:rPr>
        <w:t xml:space="preserve"> ТЭЦ-2 запущена в эксплуатацию в декабре 1958 года. </w:t>
      </w:r>
      <w:proofErr w:type="gramStart"/>
      <w:r w:rsidRPr="00D8187C">
        <w:rPr>
          <w:rFonts w:ascii="Arial" w:hAnsi="Arial" w:cs="Arial"/>
          <w:sz w:val="24"/>
          <w:szCs w:val="24"/>
        </w:rPr>
        <w:t>Расположена</w:t>
      </w:r>
      <w:proofErr w:type="gramEnd"/>
      <w:r w:rsidRPr="00D8187C">
        <w:rPr>
          <w:rFonts w:ascii="Arial" w:hAnsi="Arial" w:cs="Arial"/>
          <w:sz w:val="24"/>
          <w:szCs w:val="24"/>
        </w:rPr>
        <w:t xml:space="preserve"> на северной окраине города. В 1993 году на станции была введена в строй опытная промышленная установка по очистке речной воды реки Инсар, на которой расположена ТЭЦ. Станция используется для электроснабжения и горячего водоснабжения жилого сектора и предприятий города.</w:t>
      </w:r>
    </w:p>
    <w:p w:rsidR="00724CE0" w:rsidRDefault="00724CE0" w:rsidP="00724CE0">
      <w:pPr>
        <w:spacing w:line="360" w:lineRule="auto"/>
        <w:rPr>
          <w:rFonts w:ascii="Arial" w:hAnsi="Arial" w:cs="Arial"/>
          <w:sz w:val="24"/>
          <w:szCs w:val="24"/>
        </w:rPr>
      </w:pPr>
    </w:p>
    <w:p w:rsidR="00D8187C" w:rsidRDefault="00D8187C" w:rsidP="00724CE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8187C">
        <w:rPr>
          <w:rFonts w:ascii="Arial" w:hAnsi="Arial" w:cs="Arial"/>
          <w:b/>
          <w:bCs/>
          <w:sz w:val="24"/>
          <w:szCs w:val="24"/>
        </w:rPr>
        <w:t>ОАО «</w:t>
      </w:r>
      <w:proofErr w:type="spellStart"/>
      <w:r w:rsidRPr="00D8187C">
        <w:rPr>
          <w:rFonts w:ascii="Arial" w:hAnsi="Arial" w:cs="Arial"/>
          <w:b/>
          <w:bCs/>
          <w:sz w:val="24"/>
          <w:szCs w:val="24"/>
        </w:rPr>
        <w:t>СаранскТеплоТранс</w:t>
      </w:r>
      <w:proofErr w:type="spellEnd"/>
      <w:r w:rsidRPr="00D8187C">
        <w:rPr>
          <w:rFonts w:ascii="Arial" w:hAnsi="Arial" w:cs="Arial"/>
          <w:b/>
          <w:bCs/>
          <w:sz w:val="24"/>
          <w:szCs w:val="24"/>
        </w:rPr>
        <w:t>»</w:t>
      </w:r>
    </w:p>
    <w:p w:rsidR="00D8187C" w:rsidRDefault="000C21C6" w:rsidP="00724CE0">
      <w:pPr>
        <w:spacing w:line="360" w:lineRule="auto"/>
        <w:rPr>
          <w:rFonts w:ascii="Arial" w:hAnsi="Arial" w:cs="Arial"/>
          <w:sz w:val="24"/>
          <w:szCs w:val="24"/>
        </w:rPr>
      </w:pPr>
      <w:r w:rsidRPr="00724CE0">
        <w:rPr>
          <w:rFonts w:ascii="Arial" w:hAnsi="Arial" w:cs="Arial"/>
          <w:bCs/>
          <w:sz w:val="24"/>
          <w:szCs w:val="24"/>
        </w:rPr>
        <w:t>ОАО «</w:t>
      </w:r>
      <w:proofErr w:type="spellStart"/>
      <w:r w:rsidRPr="00724CE0">
        <w:rPr>
          <w:rFonts w:ascii="Arial" w:hAnsi="Arial" w:cs="Arial"/>
          <w:bCs/>
          <w:sz w:val="24"/>
          <w:szCs w:val="24"/>
        </w:rPr>
        <w:t>СаранскТеплоТранс</w:t>
      </w:r>
      <w:proofErr w:type="spellEnd"/>
      <w:r w:rsidRPr="00724CE0">
        <w:rPr>
          <w:rFonts w:ascii="Arial" w:hAnsi="Arial" w:cs="Arial"/>
          <w:bCs/>
          <w:sz w:val="24"/>
          <w:szCs w:val="24"/>
        </w:rPr>
        <w:t>»</w:t>
      </w:r>
      <w:r w:rsidRPr="00D8187C">
        <w:rPr>
          <w:rFonts w:ascii="Arial" w:hAnsi="Arial" w:cs="Arial"/>
          <w:sz w:val="24"/>
          <w:szCs w:val="24"/>
        </w:rPr>
        <w:t xml:space="preserve"> производит выработку и транспортировку тепловой энергии различным группам потребителей. Основной задачей предприятия было и остается надежное и бесперебойное снабжение потребителей тепловой энергией. </w:t>
      </w:r>
      <w:r w:rsidRPr="00D8187C">
        <w:rPr>
          <w:rFonts w:ascii="Arial" w:hAnsi="Arial" w:cs="Arial"/>
          <w:sz w:val="24"/>
          <w:szCs w:val="24"/>
        </w:rPr>
        <w:br/>
      </w:r>
    </w:p>
    <w:p w:rsidR="00D8187C" w:rsidRDefault="00D8187C" w:rsidP="00724CE0">
      <w:pPr>
        <w:spacing w:line="360" w:lineRule="auto"/>
        <w:rPr>
          <w:rFonts w:ascii="Arial" w:hAnsi="Arial" w:cs="Arial"/>
          <w:sz w:val="24"/>
          <w:szCs w:val="24"/>
        </w:rPr>
      </w:pPr>
      <w:r w:rsidRPr="00D8187C">
        <w:rPr>
          <w:rFonts w:ascii="Arial" w:hAnsi="Arial" w:cs="Arial"/>
          <w:b/>
          <w:bCs/>
          <w:sz w:val="24"/>
          <w:szCs w:val="24"/>
        </w:rPr>
        <w:lastRenderedPageBreak/>
        <w:t>ОАО «МРСК Волги» - «</w:t>
      </w:r>
      <w:proofErr w:type="spellStart"/>
      <w:r w:rsidRPr="00D8187C">
        <w:rPr>
          <w:rFonts w:ascii="Arial" w:hAnsi="Arial" w:cs="Arial"/>
          <w:b/>
          <w:bCs/>
          <w:sz w:val="24"/>
          <w:szCs w:val="24"/>
        </w:rPr>
        <w:t>Мордовэнерго</w:t>
      </w:r>
      <w:proofErr w:type="spellEnd"/>
      <w:r w:rsidRPr="00D8187C">
        <w:rPr>
          <w:rFonts w:ascii="Arial" w:hAnsi="Arial" w:cs="Arial"/>
          <w:b/>
          <w:bCs/>
          <w:sz w:val="24"/>
          <w:szCs w:val="24"/>
        </w:rPr>
        <w:t>»</w:t>
      </w:r>
      <w:r w:rsidR="000C21C6" w:rsidRPr="00D8187C">
        <w:rPr>
          <w:rFonts w:ascii="Arial" w:hAnsi="Arial" w:cs="Arial"/>
          <w:sz w:val="24"/>
          <w:szCs w:val="24"/>
        </w:rPr>
        <w:br/>
        <w:t>Филиал</w:t>
      </w:r>
      <w:r w:rsidR="000C21C6" w:rsidRPr="00D8187C">
        <w:rPr>
          <w:rFonts w:ascii="Arial" w:hAnsi="Arial" w:cs="Arial"/>
          <w:bCs/>
          <w:sz w:val="24"/>
          <w:szCs w:val="24"/>
        </w:rPr>
        <w:t xml:space="preserve"> ОАО «МРСК Волги» - «</w:t>
      </w:r>
      <w:proofErr w:type="spellStart"/>
      <w:r w:rsidR="000C21C6" w:rsidRPr="00D8187C">
        <w:rPr>
          <w:rFonts w:ascii="Arial" w:hAnsi="Arial" w:cs="Arial"/>
          <w:bCs/>
          <w:sz w:val="24"/>
          <w:szCs w:val="24"/>
        </w:rPr>
        <w:t>Мордовэнерго</w:t>
      </w:r>
      <w:proofErr w:type="spellEnd"/>
      <w:r w:rsidR="000C21C6" w:rsidRPr="00D8187C">
        <w:rPr>
          <w:rFonts w:ascii="Arial" w:hAnsi="Arial" w:cs="Arial"/>
          <w:bCs/>
          <w:sz w:val="24"/>
          <w:szCs w:val="24"/>
        </w:rPr>
        <w:t>»</w:t>
      </w:r>
      <w:r w:rsidR="000C21C6" w:rsidRPr="00D8187C">
        <w:rPr>
          <w:rFonts w:ascii="Arial" w:hAnsi="Arial" w:cs="Arial"/>
          <w:b/>
          <w:bCs/>
          <w:sz w:val="24"/>
          <w:szCs w:val="24"/>
        </w:rPr>
        <w:t xml:space="preserve"> </w:t>
      </w:r>
      <w:r w:rsidR="000C21C6" w:rsidRPr="00D8187C">
        <w:rPr>
          <w:rFonts w:ascii="Arial" w:hAnsi="Arial" w:cs="Arial"/>
          <w:sz w:val="24"/>
          <w:szCs w:val="24"/>
        </w:rPr>
        <w:t xml:space="preserve">обеспечивает надёжность и безопасность работы распределительно-сетевого комплекса региона, обеспечивает устойчивое развитие качества и объёмов потребляемых услуг по передаче электрической энергии для нужд народного хозяйства и населения республики. </w:t>
      </w:r>
      <w:r w:rsidR="000C21C6" w:rsidRPr="00D8187C">
        <w:rPr>
          <w:rFonts w:ascii="Arial" w:hAnsi="Arial" w:cs="Arial"/>
          <w:sz w:val="24"/>
          <w:szCs w:val="24"/>
        </w:rPr>
        <w:br/>
      </w:r>
    </w:p>
    <w:p w:rsidR="000C21C6" w:rsidRPr="00D8187C" w:rsidRDefault="00D8187C" w:rsidP="00724CE0">
      <w:pPr>
        <w:spacing w:line="360" w:lineRule="auto"/>
        <w:rPr>
          <w:rFonts w:ascii="Arial" w:hAnsi="Arial" w:cs="Arial"/>
          <w:sz w:val="24"/>
          <w:szCs w:val="24"/>
        </w:rPr>
      </w:pPr>
      <w:r w:rsidRPr="00D8187C">
        <w:rPr>
          <w:rFonts w:ascii="Arial" w:hAnsi="Arial" w:cs="Arial"/>
          <w:b/>
          <w:bCs/>
          <w:sz w:val="24"/>
          <w:szCs w:val="24"/>
        </w:rPr>
        <w:t xml:space="preserve">ОАО «Мордовская </w:t>
      </w:r>
      <w:proofErr w:type="spellStart"/>
      <w:r w:rsidRPr="00D8187C">
        <w:rPr>
          <w:rFonts w:ascii="Arial" w:hAnsi="Arial" w:cs="Arial"/>
          <w:b/>
          <w:bCs/>
          <w:sz w:val="24"/>
          <w:szCs w:val="24"/>
        </w:rPr>
        <w:t>энергосбытовая</w:t>
      </w:r>
      <w:proofErr w:type="spellEnd"/>
      <w:r w:rsidRPr="00D8187C">
        <w:rPr>
          <w:rFonts w:ascii="Arial" w:hAnsi="Arial" w:cs="Arial"/>
          <w:b/>
          <w:bCs/>
          <w:sz w:val="24"/>
          <w:szCs w:val="24"/>
        </w:rPr>
        <w:t xml:space="preserve"> компания»</w:t>
      </w:r>
      <w:r w:rsidR="000C21C6" w:rsidRPr="00D8187C">
        <w:rPr>
          <w:rFonts w:ascii="Arial" w:hAnsi="Arial" w:cs="Arial"/>
          <w:sz w:val="24"/>
          <w:szCs w:val="24"/>
        </w:rPr>
        <w:br/>
      </w:r>
      <w:r w:rsidR="000C21C6" w:rsidRPr="00D8187C">
        <w:rPr>
          <w:rFonts w:ascii="Arial" w:hAnsi="Arial" w:cs="Arial"/>
          <w:bCs/>
          <w:sz w:val="24"/>
          <w:szCs w:val="24"/>
        </w:rPr>
        <w:t xml:space="preserve">ОАО «Мордовская </w:t>
      </w:r>
      <w:proofErr w:type="spellStart"/>
      <w:r w:rsidR="000C21C6" w:rsidRPr="00D8187C">
        <w:rPr>
          <w:rFonts w:ascii="Arial" w:hAnsi="Arial" w:cs="Arial"/>
          <w:bCs/>
          <w:sz w:val="24"/>
          <w:szCs w:val="24"/>
        </w:rPr>
        <w:t>энергосбытовая</w:t>
      </w:r>
      <w:proofErr w:type="spellEnd"/>
      <w:r w:rsidR="000C21C6" w:rsidRPr="00D8187C">
        <w:rPr>
          <w:rFonts w:ascii="Arial" w:hAnsi="Arial" w:cs="Arial"/>
          <w:bCs/>
          <w:sz w:val="24"/>
          <w:szCs w:val="24"/>
        </w:rPr>
        <w:t xml:space="preserve"> компания»</w:t>
      </w:r>
      <w:r w:rsidR="000C21C6" w:rsidRPr="00D8187C">
        <w:rPr>
          <w:rFonts w:ascii="Arial" w:hAnsi="Arial" w:cs="Arial"/>
          <w:b/>
          <w:bCs/>
          <w:sz w:val="24"/>
          <w:szCs w:val="24"/>
        </w:rPr>
        <w:t xml:space="preserve"> </w:t>
      </w:r>
      <w:r w:rsidR="000C21C6" w:rsidRPr="00D8187C">
        <w:rPr>
          <w:rFonts w:ascii="Arial" w:hAnsi="Arial" w:cs="Arial"/>
          <w:sz w:val="24"/>
          <w:szCs w:val="24"/>
        </w:rPr>
        <w:t>- гарантирующий поставщик электроэнергии на территории Республики Мордовия. Основной вид деятельности компании – покупка электрической энергии и мощности на оптовом рынке и их продажа на розничном рынке.</w:t>
      </w:r>
    </w:p>
    <w:p w:rsidR="00D8187C" w:rsidRPr="00D8187C" w:rsidRDefault="00D8187C" w:rsidP="00724CE0">
      <w:pPr>
        <w:spacing w:line="360" w:lineRule="auto"/>
        <w:rPr>
          <w:rFonts w:ascii="Arial" w:hAnsi="Arial" w:cs="Arial"/>
          <w:sz w:val="24"/>
          <w:szCs w:val="24"/>
        </w:rPr>
      </w:pPr>
    </w:p>
    <w:p w:rsidR="000C21C6" w:rsidRPr="00D8187C" w:rsidRDefault="000C21C6">
      <w:pPr>
        <w:rPr>
          <w:rFonts w:ascii="Arial" w:hAnsi="Arial" w:cs="Arial"/>
          <w:sz w:val="24"/>
          <w:szCs w:val="24"/>
        </w:rPr>
      </w:pPr>
    </w:p>
    <w:p w:rsidR="000C21C6" w:rsidRPr="00D8187C" w:rsidRDefault="000C21C6">
      <w:pPr>
        <w:rPr>
          <w:rFonts w:ascii="Arial" w:hAnsi="Arial" w:cs="Arial"/>
          <w:sz w:val="24"/>
          <w:szCs w:val="24"/>
        </w:rPr>
      </w:pPr>
    </w:p>
    <w:sectPr w:rsidR="000C21C6" w:rsidRPr="00D8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1C6"/>
    <w:rsid w:val="000C21C6"/>
    <w:rsid w:val="0025258B"/>
    <w:rsid w:val="00724CE0"/>
    <w:rsid w:val="00D8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</dc:creator>
  <cp:lastModifiedBy>ПОЛИ</cp:lastModifiedBy>
  <cp:revision>2</cp:revision>
  <dcterms:created xsi:type="dcterms:W3CDTF">2012-09-18T17:52:00Z</dcterms:created>
  <dcterms:modified xsi:type="dcterms:W3CDTF">2012-09-18T17:52:00Z</dcterms:modified>
</cp:coreProperties>
</file>