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42"/>
        <w:gridCol w:w="1509"/>
        <w:gridCol w:w="1418"/>
        <w:gridCol w:w="2409"/>
        <w:gridCol w:w="3793"/>
      </w:tblGrid>
      <w:tr w:rsidR="005C6242" w:rsidRPr="005C6242" w:rsidTr="005C6242">
        <w:tc>
          <w:tcPr>
            <w:tcW w:w="9571" w:type="dxa"/>
            <w:gridSpan w:val="5"/>
          </w:tcPr>
          <w:p w:rsidR="005C6242" w:rsidRPr="005C6242" w:rsidRDefault="005C6242" w:rsidP="005C6242">
            <w:pPr>
              <w:jc w:val="center"/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Банк информации</w:t>
            </w:r>
          </w:p>
        </w:tc>
      </w:tr>
      <w:tr w:rsidR="004F546B" w:rsidRPr="005C6242" w:rsidTr="005C6242">
        <w:tc>
          <w:tcPr>
            <w:tcW w:w="442" w:type="dxa"/>
          </w:tcPr>
          <w:p w:rsidR="004F546B" w:rsidRPr="005C6242" w:rsidRDefault="004F546B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9" w:type="dxa"/>
          </w:tcPr>
          <w:p w:rsidR="004F546B" w:rsidRPr="005C6242" w:rsidRDefault="004F546B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18" w:type="dxa"/>
          </w:tcPr>
          <w:p w:rsidR="004F546B" w:rsidRPr="005C6242" w:rsidRDefault="004F546B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409" w:type="dxa"/>
          </w:tcPr>
          <w:p w:rsidR="004F546B" w:rsidRPr="005C6242" w:rsidRDefault="004F546B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793" w:type="dxa"/>
          </w:tcPr>
          <w:p w:rsidR="004F546B" w:rsidRPr="005C6242" w:rsidRDefault="004F546B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Аннотация</w:t>
            </w:r>
          </w:p>
        </w:tc>
      </w:tr>
      <w:tr w:rsidR="004F546B" w:rsidRPr="005C6242" w:rsidTr="005C6242">
        <w:tc>
          <w:tcPr>
            <w:tcW w:w="442" w:type="dxa"/>
          </w:tcPr>
          <w:p w:rsidR="004F546B" w:rsidRPr="005C6242" w:rsidRDefault="004F546B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</w:tcPr>
          <w:p w:rsidR="004F546B" w:rsidRPr="005C6242" w:rsidRDefault="004F546B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Вред м</w:t>
            </w:r>
            <w:r w:rsidRPr="005C6242">
              <w:rPr>
                <w:rFonts w:ascii="Times New Roman" w:hAnsi="Times New Roman" w:cs="Times New Roman"/>
              </w:rPr>
              <w:t>о</w:t>
            </w:r>
            <w:r w:rsidRPr="005C6242">
              <w:rPr>
                <w:rFonts w:ascii="Times New Roman" w:hAnsi="Times New Roman" w:cs="Times New Roman"/>
              </w:rPr>
              <w:t>бильного т</w:t>
            </w:r>
            <w:r w:rsidRPr="005C6242">
              <w:rPr>
                <w:rFonts w:ascii="Times New Roman" w:hAnsi="Times New Roman" w:cs="Times New Roman"/>
              </w:rPr>
              <w:t>е</w:t>
            </w:r>
            <w:r w:rsidRPr="005C6242">
              <w:rPr>
                <w:rFonts w:ascii="Times New Roman" w:hAnsi="Times New Roman" w:cs="Times New Roman"/>
              </w:rPr>
              <w:t>лефона</w:t>
            </w:r>
          </w:p>
        </w:tc>
        <w:tc>
          <w:tcPr>
            <w:tcW w:w="1418" w:type="dxa"/>
          </w:tcPr>
          <w:p w:rsidR="004F546B" w:rsidRPr="005C6242" w:rsidRDefault="004F546B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2409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hyperlink r:id="rId4" w:history="1">
              <w:r w:rsidRPr="005C6242">
                <w:rPr>
                  <w:rStyle w:val="a4"/>
                  <w:rFonts w:ascii="Times New Roman" w:hAnsi="Times New Roman" w:cs="Times New Roman"/>
                </w:rPr>
                <w:t>http://www.elsmog.ru/index.php/mobtel/mobtel.html</w:t>
              </w:r>
            </w:hyperlink>
          </w:p>
        </w:tc>
        <w:tc>
          <w:tcPr>
            <w:tcW w:w="3793" w:type="dxa"/>
          </w:tcPr>
          <w:p w:rsidR="004F546B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В этой статье собрана информация о вреде мобильных телефонов на орг</w:t>
            </w:r>
            <w:r w:rsidRPr="005C6242">
              <w:rPr>
                <w:rFonts w:ascii="Times New Roman" w:hAnsi="Times New Roman" w:cs="Times New Roman"/>
              </w:rPr>
              <w:t>а</w:t>
            </w:r>
            <w:r w:rsidRPr="005C6242">
              <w:rPr>
                <w:rFonts w:ascii="Times New Roman" w:hAnsi="Times New Roman" w:cs="Times New Roman"/>
              </w:rPr>
              <w:t>низм человека.</w:t>
            </w:r>
          </w:p>
        </w:tc>
      </w:tr>
      <w:tr w:rsidR="004F546B" w:rsidRPr="005C6242" w:rsidTr="005C6242">
        <w:tc>
          <w:tcPr>
            <w:tcW w:w="442" w:type="dxa"/>
          </w:tcPr>
          <w:p w:rsidR="004F546B" w:rsidRPr="005C6242" w:rsidRDefault="004F546B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</w:tcPr>
          <w:p w:rsidR="004F546B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Ноутбуки и вредное и</w:t>
            </w:r>
            <w:r w:rsidRPr="005C6242">
              <w:rPr>
                <w:rFonts w:ascii="Times New Roman" w:hAnsi="Times New Roman" w:cs="Times New Roman"/>
              </w:rPr>
              <w:t>з</w:t>
            </w:r>
            <w:r w:rsidRPr="005C6242">
              <w:rPr>
                <w:rFonts w:ascii="Times New Roman" w:hAnsi="Times New Roman" w:cs="Times New Roman"/>
              </w:rPr>
              <w:t>лучение</w:t>
            </w:r>
          </w:p>
        </w:tc>
        <w:tc>
          <w:tcPr>
            <w:tcW w:w="1418" w:type="dxa"/>
          </w:tcPr>
          <w:p w:rsidR="004F546B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2409" w:type="dxa"/>
          </w:tcPr>
          <w:p w:rsidR="004F546B" w:rsidRPr="005C6242" w:rsidRDefault="00C825D0">
            <w:pPr>
              <w:rPr>
                <w:rFonts w:ascii="Times New Roman" w:hAnsi="Times New Roman" w:cs="Times New Roman"/>
              </w:rPr>
            </w:pPr>
            <w:hyperlink r:id="rId5" w:history="1">
              <w:r w:rsidRPr="005C6242">
                <w:rPr>
                  <w:rStyle w:val="a4"/>
                  <w:rFonts w:ascii="Times New Roman" w:hAnsi="Times New Roman" w:cs="Times New Roman"/>
                </w:rPr>
                <w:t>http://it-event.ru/news/1653/</w:t>
              </w:r>
            </w:hyperlink>
            <w:r w:rsidRPr="005C62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3" w:type="dxa"/>
          </w:tcPr>
          <w:p w:rsidR="004F546B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В этой статье описано влияние изл</w:t>
            </w:r>
            <w:r w:rsidRPr="005C6242">
              <w:rPr>
                <w:rFonts w:ascii="Times New Roman" w:hAnsi="Times New Roman" w:cs="Times New Roman"/>
              </w:rPr>
              <w:t>у</w:t>
            </w:r>
            <w:r w:rsidRPr="005C6242">
              <w:rPr>
                <w:rFonts w:ascii="Times New Roman" w:hAnsi="Times New Roman" w:cs="Times New Roman"/>
              </w:rPr>
              <w:t>чения работающего ноутбука на о</w:t>
            </w:r>
            <w:r w:rsidRPr="005C6242">
              <w:rPr>
                <w:rFonts w:ascii="Times New Roman" w:hAnsi="Times New Roman" w:cs="Times New Roman"/>
              </w:rPr>
              <w:t>р</w:t>
            </w:r>
            <w:r w:rsidRPr="005C6242">
              <w:rPr>
                <w:rFonts w:ascii="Times New Roman" w:hAnsi="Times New Roman" w:cs="Times New Roman"/>
              </w:rPr>
              <w:t>ганизм человека.</w:t>
            </w:r>
          </w:p>
        </w:tc>
      </w:tr>
      <w:tr w:rsidR="00C825D0" w:rsidRPr="005C6242" w:rsidTr="005C6242">
        <w:tc>
          <w:tcPr>
            <w:tcW w:w="442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Вы смотрите телевизор?</w:t>
            </w:r>
          </w:p>
        </w:tc>
        <w:tc>
          <w:tcPr>
            <w:tcW w:w="1418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2409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hyperlink r:id="rId6" w:history="1">
              <w:r w:rsidRPr="005C6242">
                <w:rPr>
                  <w:rStyle w:val="a4"/>
                  <w:rFonts w:ascii="Times New Roman" w:hAnsi="Times New Roman" w:cs="Times New Roman"/>
                </w:rPr>
                <w:t>http://neitronik.com/index-7.htm</w:t>
              </w:r>
            </w:hyperlink>
            <w:r w:rsidRPr="005C62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3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Здесь описан вред от излучения, н</w:t>
            </w:r>
            <w:r w:rsidRPr="005C6242">
              <w:rPr>
                <w:rFonts w:ascii="Times New Roman" w:hAnsi="Times New Roman" w:cs="Times New Roman"/>
              </w:rPr>
              <w:t>а</w:t>
            </w:r>
            <w:r w:rsidRPr="005C6242">
              <w:rPr>
                <w:rFonts w:ascii="Times New Roman" w:hAnsi="Times New Roman" w:cs="Times New Roman"/>
              </w:rPr>
              <w:t>правленного на человека</w:t>
            </w:r>
          </w:p>
        </w:tc>
      </w:tr>
      <w:tr w:rsidR="00C825D0" w:rsidRPr="005C6242" w:rsidTr="005C6242">
        <w:tc>
          <w:tcPr>
            <w:tcW w:w="442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Воздействие электрома</w:t>
            </w:r>
            <w:r w:rsidRPr="005C6242">
              <w:rPr>
                <w:rFonts w:ascii="Times New Roman" w:hAnsi="Times New Roman" w:cs="Times New Roman"/>
              </w:rPr>
              <w:t>г</w:t>
            </w:r>
            <w:r w:rsidRPr="005C6242">
              <w:rPr>
                <w:rFonts w:ascii="Times New Roman" w:hAnsi="Times New Roman" w:cs="Times New Roman"/>
              </w:rPr>
              <w:t>нитного и</w:t>
            </w:r>
            <w:r w:rsidRPr="005C6242">
              <w:rPr>
                <w:rFonts w:ascii="Times New Roman" w:hAnsi="Times New Roman" w:cs="Times New Roman"/>
              </w:rPr>
              <w:t>з</w:t>
            </w:r>
            <w:r w:rsidRPr="005C6242">
              <w:rPr>
                <w:rFonts w:ascii="Times New Roman" w:hAnsi="Times New Roman" w:cs="Times New Roman"/>
              </w:rPr>
              <w:t>лучения на организм ч</w:t>
            </w:r>
            <w:r w:rsidRPr="005C6242">
              <w:rPr>
                <w:rFonts w:ascii="Times New Roman" w:hAnsi="Times New Roman" w:cs="Times New Roman"/>
              </w:rPr>
              <w:t>е</w:t>
            </w:r>
            <w:r w:rsidRPr="005C6242">
              <w:rPr>
                <w:rFonts w:ascii="Times New Roman" w:hAnsi="Times New Roman" w:cs="Times New Roman"/>
              </w:rPr>
              <w:t>ловека</w:t>
            </w:r>
          </w:p>
        </w:tc>
        <w:tc>
          <w:tcPr>
            <w:tcW w:w="1418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2409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hyperlink r:id="rId7" w:history="1">
              <w:r w:rsidRPr="005C6242">
                <w:rPr>
                  <w:rStyle w:val="a4"/>
                  <w:rFonts w:ascii="Times New Roman" w:hAnsi="Times New Roman" w:cs="Times New Roman"/>
                </w:rPr>
                <w:t>http://www.elsmog.ru/index.php/vliaynieemi/vozdeistvieemi.html</w:t>
              </w:r>
            </w:hyperlink>
            <w:r w:rsidRPr="005C62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3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В этой статье содержится описание трех видов электромагнитных изл</w:t>
            </w:r>
            <w:r w:rsidRPr="005C6242">
              <w:rPr>
                <w:rFonts w:ascii="Times New Roman" w:hAnsi="Times New Roman" w:cs="Times New Roman"/>
              </w:rPr>
              <w:t>у</w:t>
            </w:r>
            <w:r w:rsidRPr="005C6242">
              <w:rPr>
                <w:rFonts w:ascii="Times New Roman" w:hAnsi="Times New Roman" w:cs="Times New Roman"/>
              </w:rPr>
              <w:t>чений, а так же то, как именно изл</w:t>
            </w:r>
            <w:r w:rsidRPr="005C6242">
              <w:rPr>
                <w:rFonts w:ascii="Times New Roman" w:hAnsi="Times New Roman" w:cs="Times New Roman"/>
              </w:rPr>
              <w:t>у</w:t>
            </w:r>
            <w:r w:rsidRPr="005C6242">
              <w:rPr>
                <w:rFonts w:ascii="Times New Roman" w:hAnsi="Times New Roman" w:cs="Times New Roman"/>
              </w:rPr>
              <w:t xml:space="preserve">чение влияет на организм человека. </w:t>
            </w:r>
          </w:p>
        </w:tc>
      </w:tr>
      <w:tr w:rsidR="00C825D0" w:rsidRPr="005C6242" w:rsidTr="005C6242">
        <w:tc>
          <w:tcPr>
            <w:tcW w:w="442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9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Электрома</w:t>
            </w:r>
            <w:r w:rsidRPr="005C6242">
              <w:rPr>
                <w:rFonts w:ascii="Times New Roman" w:hAnsi="Times New Roman" w:cs="Times New Roman"/>
              </w:rPr>
              <w:t>г</w:t>
            </w:r>
            <w:r w:rsidRPr="005C6242">
              <w:rPr>
                <w:rFonts w:ascii="Times New Roman" w:hAnsi="Times New Roman" w:cs="Times New Roman"/>
              </w:rPr>
              <w:t>нитное изл</w:t>
            </w:r>
            <w:r w:rsidRPr="005C6242">
              <w:rPr>
                <w:rFonts w:ascii="Times New Roman" w:hAnsi="Times New Roman" w:cs="Times New Roman"/>
              </w:rPr>
              <w:t>у</w:t>
            </w:r>
            <w:r w:rsidRPr="005C6242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1418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2409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hyperlink r:id="rId8" w:history="1">
              <w:r w:rsidRPr="005C6242">
                <w:rPr>
                  <w:rStyle w:val="a4"/>
                  <w:rFonts w:ascii="Times New Roman" w:hAnsi="Times New Roman" w:cs="Times New Roman"/>
                </w:rPr>
                <w:t>http://ru.wikipedia.org/wiki/Электромагнитное_излучение</w:t>
              </w:r>
            </w:hyperlink>
            <w:r w:rsidRPr="005C62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3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Описание видов электромагнитного излучения</w:t>
            </w:r>
            <w:r w:rsidR="0022035A">
              <w:rPr>
                <w:rFonts w:ascii="Times New Roman" w:hAnsi="Times New Roman" w:cs="Times New Roman"/>
              </w:rPr>
              <w:t>,</w:t>
            </w:r>
            <w:r w:rsidRPr="005C6242">
              <w:rPr>
                <w:rFonts w:ascii="Times New Roman" w:hAnsi="Times New Roman" w:cs="Times New Roman"/>
              </w:rPr>
              <w:t xml:space="preserve"> а так же их характерист</w:t>
            </w:r>
            <w:r w:rsidRPr="005C6242">
              <w:rPr>
                <w:rFonts w:ascii="Times New Roman" w:hAnsi="Times New Roman" w:cs="Times New Roman"/>
              </w:rPr>
              <w:t>и</w:t>
            </w:r>
            <w:r w:rsidRPr="005C6242">
              <w:rPr>
                <w:rFonts w:ascii="Times New Roman" w:hAnsi="Times New Roman" w:cs="Times New Roman"/>
              </w:rPr>
              <w:t>ки.</w:t>
            </w:r>
          </w:p>
        </w:tc>
      </w:tr>
    </w:tbl>
    <w:p w:rsidR="00613ABD" w:rsidRDefault="00613ABD"/>
    <w:sectPr w:rsidR="00613ABD" w:rsidSect="0061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546B"/>
    <w:rsid w:val="0022035A"/>
    <w:rsid w:val="004F546B"/>
    <w:rsid w:val="005C6242"/>
    <w:rsid w:val="00613ABD"/>
    <w:rsid w:val="00C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25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69;&#1083;&#1077;&#1082;&#1090;&#1088;&#1086;&#1084;&#1072;&#1075;&#1085;&#1080;&#1090;&#1085;&#1086;&#1077;_&#1080;&#1079;&#1083;&#1091;&#1095;&#1077;&#1085;&#1080;&#1077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smog.ru/index.php/vliaynieemi/vozdeistvieem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itronik.com/index-7.htm" TargetMode="External"/><Relationship Id="rId5" Type="http://schemas.openxmlformats.org/officeDocument/2006/relationships/hyperlink" Target="http://it-event.ru/news/165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lsmog.ru/index.php/mobtel/mobtel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2013-10-15T12:58:00Z</dcterms:created>
  <dcterms:modified xsi:type="dcterms:W3CDTF">2013-10-15T13:21:00Z</dcterms:modified>
</cp:coreProperties>
</file>