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1" w:rsidRPr="00FF3090" w:rsidRDefault="004B4691" w:rsidP="004B4691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4B4691" w:rsidRPr="00FF3090" w:rsidRDefault="004B4691" w:rsidP="004B4691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B75FF1" w:rsidRDefault="00B75FF1" w:rsidP="004B4691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9F3ABD" w:rsidP="009F3ABD">
      <w:pPr>
        <w:ind w:firstLine="142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F3AB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Падение легких тел разной формы в воздухе</w:t>
      </w:r>
    </w:p>
    <w:p w:rsidR="009F3ABD" w:rsidRDefault="009F3ABD" w:rsidP="009F3ABD">
      <w:pPr>
        <w:ind w:firstLine="142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9F3ABD" w:rsidRDefault="009F3ABD" w:rsidP="009F3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 Николай</w:t>
      </w:r>
    </w:p>
    <w:p w:rsidR="009F3ABD" w:rsidRPr="009F3ABD" w:rsidRDefault="009F3ABD" w:rsidP="009F3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5FF1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F3ABD" w:rsidRPr="00FF3090" w:rsidRDefault="009F3ABD" w:rsidP="009F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9F3ABD" w:rsidRPr="00FF3090" w:rsidRDefault="009F3ABD" w:rsidP="009F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jc w:val="center"/>
        <w:rPr>
          <w:sz w:val="24"/>
        </w:rPr>
      </w:pPr>
      <w:r w:rsidRPr="00FF3090">
        <w:rPr>
          <w:sz w:val="24"/>
        </w:rPr>
        <w:t>201</w:t>
      </w:r>
      <w:r>
        <w:rPr>
          <w:sz w:val="24"/>
        </w:rPr>
        <w:t>3</w:t>
      </w:r>
    </w:p>
    <w:p w:rsidR="009F3ABD" w:rsidRDefault="009F3ABD" w:rsidP="009F3ABD">
      <w:pPr>
        <w:rPr>
          <w:rFonts w:ascii="Times New Roman" w:hAnsi="Times New Roman" w:cs="Times New Roman"/>
          <w:sz w:val="24"/>
          <w:szCs w:val="24"/>
        </w:rPr>
      </w:pPr>
    </w:p>
    <w:p w:rsidR="007D5B90" w:rsidRDefault="00280E61" w:rsidP="009F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</w:p>
    <w:p w:rsidR="00B75FF1" w:rsidRDefault="007D5B90" w:rsidP="004B469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я решил использовать объектом эксперимента</w:t>
      </w:r>
      <w:r w:rsidR="00B7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правильную пирамиду</w:t>
      </w:r>
      <w:r w:rsidR="007C4B9F">
        <w:rPr>
          <w:rFonts w:ascii="Times New Roman" w:hAnsi="Times New Roman" w:cs="Times New Roman"/>
          <w:sz w:val="24"/>
          <w:szCs w:val="24"/>
        </w:rPr>
        <w:t>.</w:t>
      </w:r>
      <w:r w:rsidR="002B2747">
        <w:rPr>
          <w:rFonts w:ascii="Times New Roman" w:hAnsi="Times New Roman" w:cs="Times New Roman"/>
          <w:sz w:val="24"/>
          <w:szCs w:val="24"/>
        </w:rPr>
        <w:t xml:space="preserve"> Я изготовил фигуру из бумаги 0,3-0,5милиметров.</w:t>
      </w:r>
      <w:r w:rsidR="007C4B9F">
        <w:rPr>
          <w:rFonts w:ascii="Times New Roman" w:hAnsi="Times New Roman" w:cs="Times New Roman"/>
          <w:sz w:val="24"/>
          <w:szCs w:val="24"/>
        </w:rPr>
        <w:t xml:space="preserve"> </w:t>
      </w:r>
      <w:r w:rsidR="00D1579D">
        <w:rPr>
          <w:rFonts w:ascii="Times New Roman" w:hAnsi="Times New Roman" w:cs="Times New Roman"/>
          <w:sz w:val="24"/>
          <w:szCs w:val="24"/>
        </w:rPr>
        <w:t>В основании её лежит квадрат</w:t>
      </w:r>
      <w:r w:rsidR="007C4B9F">
        <w:rPr>
          <w:rFonts w:ascii="Times New Roman" w:hAnsi="Times New Roman" w:cs="Times New Roman"/>
          <w:sz w:val="24"/>
          <w:szCs w:val="24"/>
        </w:rPr>
        <w:t xml:space="preserve"> </w:t>
      </w:r>
      <w:r w:rsidR="00D1579D">
        <w:rPr>
          <w:rFonts w:ascii="Times New Roman" w:hAnsi="Times New Roman" w:cs="Times New Roman"/>
          <w:sz w:val="24"/>
          <w:szCs w:val="24"/>
        </w:rPr>
        <w:t>( каждая из сторон равна 10 сантиметрам), а остальные грани – это правильные треугольник</w:t>
      </w:r>
      <w:proofErr w:type="gramStart"/>
      <w:r w:rsidR="00D1579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1579D">
        <w:rPr>
          <w:rFonts w:ascii="Times New Roman" w:hAnsi="Times New Roman" w:cs="Times New Roman"/>
          <w:sz w:val="24"/>
          <w:szCs w:val="24"/>
        </w:rPr>
        <w:t>каждая из сторон которых равна 10 сантиметрам.)</w:t>
      </w:r>
      <w:r w:rsidR="002A7FB4">
        <w:rPr>
          <w:rFonts w:ascii="Times New Roman" w:hAnsi="Times New Roman" w:cs="Times New Roman"/>
          <w:sz w:val="24"/>
          <w:szCs w:val="24"/>
        </w:rPr>
        <w:t>.</w:t>
      </w:r>
      <w:r w:rsidR="00D1579D">
        <w:rPr>
          <w:rFonts w:ascii="Times New Roman" w:hAnsi="Times New Roman" w:cs="Times New Roman"/>
          <w:sz w:val="24"/>
          <w:szCs w:val="24"/>
        </w:rPr>
        <w:t xml:space="preserve"> В итоге все рёбра этой пирамиды равны 10 сантиметрам</w:t>
      </w:r>
      <w:r w:rsidR="002B2747">
        <w:rPr>
          <w:rFonts w:ascii="Times New Roman" w:hAnsi="Times New Roman" w:cs="Times New Roman"/>
          <w:sz w:val="24"/>
          <w:szCs w:val="24"/>
        </w:rPr>
        <w:t>.</w:t>
      </w:r>
    </w:p>
    <w:p w:rsidR="007C4B9F" w:rsidRDefault="00B75FF1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572959"/>
            <wp:effectExtent l="19050" t="0" r="3175" b="0"/>
            <wp:docPr id="1" name="Рисунок 1" descr="F:\Images\Фотографии0003\Фото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Фотографии0003\Фото0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90" w:rsidRDefault="001D61D2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9F">
        <w:rPr>
          <w:rFonts w:ascii="Times New Roman" w:hAnsi="Times New Roman" w:cs="Times New Roman"/>
          <w:sz w:val="24"/>
          <w:szCs w:val="24"/>
        </w:rPr>
        <w:t xml:space="preserve">Я выбрал эту фигуру потому, что рассмотрев её с разных точек </w:t>
      </w:r>
      <w:proofErr w:type="gramStart"/>
      <w:r w:rsidR="007C4B9F">
        <w:rPr>
          <w:rFonts w:ascii="Times New Roman" w:hAnsi="Times New Roman" w:cs="Times New Roman"/>
          <w:sz w:val="24"/>
          <w:szCs w:val="24"/>
        </w:rPr>
        <w:t>обзора</w:t>
      </w:r>
      <w:proofErr w:type="gramEnd"/>
      <w:r w:rsidR="007C4B9F">
        <w:rPr>
          <w:rFonts w:ascii="Times New Roman" w:hAnsi="Times New Roman" w:cs="Times New Roman"/>
          <w:sz w:val="24"/>
          <w:szCs w:val="24"/>
        </w:rPr>
        <w:t xml:space="preserve"> мы увидим различные проекции. </w:t>
      </w:r>
      <w:r>
        <w:rPr>
          <w:rFonts w:ascii="Times New Roman" w:hAnsi="Times New Roman" w:cs="Times New Roman"/>
          <w:sz w:val="24"/>
          <w:szCs w:val="24"/>
        </w:rPr>
        <w:t>Если м</w:t>
      </w:r>
      <w:r w:rsidR="00E44355">
        <w:rPr>
          <w:rFonts w:ascii="Times New Roman" w:hAnsi="Times New Roman" w:cs="Times New Roman"/>
          <w:sz w:val="24"/>
          <w:szCs w:val="24"/>
        </w:rPr>
        <w:t xml:space="preserve">ы рассмотрим её со стороны основания то мы увидим квадрат, а если мы рассмотрим её с противоположной </w:t>
      </w:r>
      <w:proofErr w:type="gramStart"/>
      <w:r w:rsidR="00E44355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E44355">
        <w:rPr>
          <w:rFonts w:ascii="Times New Roman" w:hAnsi="Times New Roman" w:cs="Times New Roman"/>
          <w:sz w:val="24"/>
          <w:szCs w:val="24"/>
        </w:rPr>
        <w:t xml:space="preserve"> то увидим вершину пересечения </w:t>
      </w:r>
      <w:r w:rsidR="00B71EA4">
        <w:rPr>
          <w:rFonts w:ascii="Times New Roman" w:hAnsi="Times New Roman" w:cs="Times New Roman"/>
          <w:sz w:val="24"/>
          <w:szCs w:val="24"/>
        </w:rPr>
        <w:t>четырёх</w:t>
      </w:r>
      <w:r w:rsidR="00E44355">
        <w:rPr>
          <w:rFonts w:ascii="Times New Roman" w:hAnsi="Times New Roman" w:cs="Times New Roman"/>
          <w:sz w:val="24"/>
          <w:szCs w:val="24"/>
        </w:rPr>
        <w:t xml:space="preserve"> треугольников. Соответственно от того как мы бросим эту фигуру, а именно основание вниз или основанием вверх, и будет завесить как тело буде вести себя при падении.</w:t>
      </w:r>
    </w:p>
    <w:p w:rsidR="00E44355" w:rsidRDefault="00E44355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измерении времени падения пирамиды</w:t>
      </w:r>
      <w:r w:rsidR="00674E94">
        <w:rPr>
          <w:rFonts w:ascii="Times New Roman" w:hAnsi="Times New Roman" w:cs="Times New Roman"/>
          <w:sz w:val="24"/>
          <w:szCs w:val="24"/>
        </w:rPr>
        <w:t xml:space="preserve"> с высоты 2 метра</w:t>
      </w:r>
      <w:r>
        <w:rPr>
          <w:rFonts w:ascii="Times New Roman" w:hAnsi="Times New Roman" w:cs="Times New Roman"/>
          <w:sz w:val="24"/>
          <w:szCs w:val="24"/>
        </w:rPr>
        <w:t xml:space="preserve"> были получены следующие значения</w:t>
      </w:r>
      <w:r w:rsidR="00B71E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04" w:type="dxa"/>
        <w:tblInd w:w="93" w:type="dxa"/>
        <w:tblLook w:val="04A0"/>
      </w:tblPr>
      <w:tblGrid>
        <w:gridCol w:w="2567"/>
        <w:gridCol w:w="2268"/>
        <w:gridCol w:w="3969"/>
      </w:tblGrid>
      <w:tr w:rsidR="00D1579D" w:rsidRPr="00D1579D" w:rsidTr="00273964">
        <w:trPr>
          <w:trHeight w:val="11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проведённого </w:t>
            </w:r>
            <w:proofErr w:type="spellStart"/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эксперемента</w:t>
            </w:r>
            <w:proofErr w:type="spellEnd"/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расположение основания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направленно вниз, </w:t>
            </w:r>
            <w:proofErr w:type="gramStart"/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направленно вверх, </w:t>
            </w:r>
            <w:proofErr w:type="gramStart"/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1579D" w:rsidRPr="00D1579D" w:rsidTr="002739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D1579D" w:rsidRPr="00D1579D" w:rsidTr="002739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D1579D" w:rsidRPr="00D1579D" w:rsidTr="002739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D1579D" w:rsidRPr="00D1579D" w:rsidTr="002739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579D" w:rsidRPr="00D1579D" w:rsidTr="002739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D1579D" w:rsidRPr="00D1579D" w:rsidTr="00273964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</w:rPr>
              <w:t>Среднее значение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D" w:rsidRPr="00D1579D" w:rsidRDefault="00D1579D" w:rsidP="00D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0,956</w:t>
            </w:r>
          </w:p>
        </w:tc>
      </w:tr>
      <w:tr w:rsidR="00D1579D" w:rsidRPr="00D1579D" w:rsidTr="00273964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9D" w:rsidRPr="00D1579D" w:rsidRDefault="00D1579D" w:rsidP="00D1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79D">
              <w:rPr>
                <w:rFonts w:ascii="Times New Roman" w:eastAsia="Times New Roman" w:hAnsi="Times New Roman" w:cs="Times New Roman"/>
                <w:color w:val="000000"/>
              </w:rPr>
              <w:t>Стандартное отклонение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9D" w:rsidRPr="00D1579D" w:rsidRDefault="00D1579D" w:rsidP="0027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79D">
              <w:rPr>
                <w:rFonts w:ascii="Calibri" w:eastAsia="Times New Roman" w:hAnsi="Calibri" w:cs="Times New Roman"/>
                <w:color w:val="000000"/>
              </w:rPr>
              <w:t>0,122393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9D" w:rsidRPr="00D1579D" w:rsidRDefault="00D1579D" w:rsidP="007C4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79D">
              <w:rPr>
                <w:rFonts w:ascii="Calibri" w:eastAsia="Times New Roman" w:hAnsi="Calibri" w:cs="Times New Roman"/>
                <w:color w:val="000000"/>
              </w:rPr>
              <w:t>0,036469</w:t>
            </w:r>
          </w:p>
        </w:tc>
      </w:tr>
    </w:tbl>
    <w:p w:rsidR="00674E94" w:rsidRDefault="00674E94" w:rsidP="004F15D9">
      <w:pPr>
        <w:rPr>
          <w:rFonts w:ascii="Times New Roman" w:hAnsi="Times New Roman" w:cs="Times New Roman"/>
          <w:sz w:val="24"/>
          <w:szCs w:val="24"/>
        </w:rPr>
      </w:pPr>
    </w:p>
    <w:p w:rsidR="004F15D9" w:rsidRDefault="004F15D9" w:rsidP="004F1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получили разницу между средними значениями (1,284-0,956) 0,328 секунд.</w:t>
      </w:r>
    </w:p>
    <w:p w:rsidR="007C4B9F" w:rsidRDefault="00674E94" w:rsidP="007C4B9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этому стоит отметить, что когда</w:t>
      </w:r>
      <w:r w:rsidRPr="0067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 пирамиды было направленно вверх, а вершина вниз, тогда тело двигалось перпендикулярно полу, то есть строго вниз.</w:t>
      </w:r>
    </w:p>
    <w:p w:rsidR="007C4B9F" w:rsidRDefault="0039576B" w:rsidP="007C4B9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59.7pt;margin-top:2.85pt;width:102.75pt;height:59.25pt;flip:y;z-index:251658240"/>
        </w:pict>
      </w:r>
    </w:p>
    <w:p w:rsidR="007C4B9F" w:rsidRDefault="007C4B9F" w:rsidP="007C4B9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C4B9F" w:rsidRDefault="0039576B" w:rsidP="007C4B9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1.45pt;margin-top:10.35pt;width:0;height:59.25pt;z-index:251659264" o:connectortype="straight">
            <v:stroke endarrow="block"/>
          </v:shape>
        </w:pict>
      </w:r>
    </w:p>
    <w:p w:rsidR="007C4B9F" w:rsidRDefault="007C4B9F" w:rsidP="007C4B9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C4B9F" w:rsidRDefault="007C4B9F" w:rsidP="007C4B9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C4B9F" w:rsidRDefault="007C4B9F" w:rsidP="007C4B9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44355" w:rsidRDefault="00674E94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при основании направленном вниз, а вершины – вверх, тело отдалялось от точки падения на 25-40 сантиметров от точки падения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основание пирамиды направленном вверх</w:t>
      </w:r>
      <w:r w:rsidR="006D6B79">
        <w:rPr>
          <w:rFonts w:ascii="Times New Roman" w:hAnsi="Times New Roman" w:cs="Times New Roman"/>
          <w:sz w:val="24"/>
          <w:szCs w:val="24"/>
        </w:rPr>
        <w:t>. При этом, при падении во втором случае (в большинстве попыток)</w:t>
      </w:r>
      <w:proofErr w:type="gramStart"/>
      <w:r w:rsidR="006D6B7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D6B79">
        <w:rPr>
          <w:rFonts w:ascii="Times New Roman" w:hAnsi="Times New Roman" w:cs="Times New Roman"/>
          <w:sz w:val="24"/>
          <w:szCs w:val="24"/>
        </w:rPr>
        <w:t>ирамида начинала слегка отклоняться от траектории падения в первом случае</w:t>
      </w:r>
      <w:r w:rsidR="00A449D2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6D6B79">
        <w:rPr>
          <w:rFonts w:ascii="Times New Roman" w:hAnsi="Times New Roman" w:cs="Times New Roman"/>
          <w:sz w:val="24"/>
          <w:szCs w:val="24"/>
        </w:rPr>
        <w:t>, и</w:t>
      </w:r>
      <w:r w:rsidR="00753543">
        <w:rPr>
          <w:rFonts w:ascii="Times New Roman" w:hAnsi="Times New Roman" w:cs="Times New Roman"/>
          <w:sz w:val="24"/>
          <w:szCs w:val="24"/>
        </w:rPr>
        <w:t xml:space="preserve"> </w:t>
      </w:r>
      <w:r w:rsidR="006D6B79">
        <w:rPr>
          <w:rFonts w:ascii="Times New Roman" w:hAnsi="Times New Roman" w:cs="Times New Roman"/>
          <w:sz w:val="24"/>
          <w:szCs w:val="24"/>
        </w:rPr>
        <w:t>примерно на расстояние 50 сантиметров меняла угол и какой-либо боковой вершиной устремлялась вниз</w:t>
      </w:r>
      <w:r w:rsidR="00A449D2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6D6B79">
        <w:rPr>
          <w:rFonts w:ascii="Times New Roman" w:hAnsi="Times New Roman" w:cs="Times New Roman"/>
          <w:sz w:val="24"/>
          <w:szCs w:val="24"/>
        </w:rPr>
        <w:t>.</w:t>
      </w:r>
    </w:p>
    <w:p w:rsidR="00753543" w:rsidRDefault="0039576B" w:rsidP="007D5B9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39576B">
        <w:rPr>
          <w:noProof/>
        </w:rPr>
        <w:pict>
          <v:shape id="_x0000_s1037" type="#_x0000_t5" style="position:absolute;left:0;text-align:left;margin-left:279.45pt;margin-top:31.15pt;width:102.75pt;height:59.25pt;rotation:-15656814fd;flip:y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5" style="position:absolute;left:0;text-align:left;margin-left:82.2pt;margin-top:24.8pt;width:102.75pt;height:59.25pt;rotation:-180;flip:y;z-index:251660288"/>
        </w:pict>
      </w:r>
    </w:p>
    <w:p w:rsidR="005A3041" w:rsidRPr="0066699A" w:rsidRDefault="0039576B" w:rsidP="0066699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01.2pt;margin-top:21.05pt;width:54.75pt;height:25.5pt;flip:x;z-index:251665408" o:connectortype="straight"/>
        </w:pict>
      </w:r>
      <w:r w:rsidR="00666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2.  </w:t>
      </w:r>
    </w:p>
    <w:p w:rsidR="00753543" w:rsidRDefault="00753543"/>
    <w:p w:rsidR="00753543" w:rsidRDefault="0039576B">
      <w:r>
        <w:rPr>
          <w:noProof/>
        </w:rPr>
        <w:pict>
          <v:shape id="_x0000_s1041" type="#_x0000_t32" style="position:absolute;margin-left:36.45pt;margin-top:6.85pt;width:95.25pt;height:73.5pt;flip:x;z-index:251664384" o:connectortype="straight">
            <v:stroke endarrow="block"/>
          </v:shape>
        </w:pict>
      </w:r>
    </w:p>
    <w:p w:rsidR="00753543" w:rsidRDefault="0039576B">
      <w:r>
        <w:rPr>
          <w:noProof/>
        </w:rPr>
        <w:pict>
          <v:shape id="_x0000_s1043" type="#_x0000_t32" style="position:absolute;margin-left:331.2pt;margin-top:15.95pt;width:.75pt;height:69.75pt;z-index:251666432" o:connectortype="straight">
            <v:stroke endarrow="block"/>
          </v:shape>
        </w:pict>
      </w:r>
    </w:p>
    <w:p w:rsidR="00753543" w:rsidRDefault="00753543"/>
    <w:p w:rsidR="00753543" w:rsidRDefault="00753543"/>
    <w:p w:rsidR="00753543" w:rsidRDefault="00753543"/>
    <w:p w:rsidR="00280E61" w:rsidRDefault="00280E61"/>
    <w:p w:rsidR="00280E61" w:rsidRDefault="00280E61"/>
    <w:p w:rsidR="00280E61" w:rsidRDefault="00280E61" w:rsidP="0028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280E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</w:p>
    <w:p w:rsidR="00753543" w:rsidRDefault="004B4691" w:rsidP="00842A7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я изготовил другую пирамидку</w:t>
      </w:r>
      <w:r w:rsidR="009F3ABD">
        <w:rPr>
          <w:rFonts w:ascii="Times New Roman" w:hAnsi="Times New Roman" w:cs="Times New Roman"/>
          <w:sz w:val="24"/>
          <w:szCs w:val="24"/>
        </w:rPr>
        <w:t xml:space="preserve">. Из того же материала, и так же в её основании лежит квадрат. Но квадрат был меньше (7,5 сантиметров), а остальные грани это равнобедренные треугольники (боковые стороны равны 15 сантиметрам, а основание 7,5 сантиметрам). </w:t>
      </w:r>
    </w:p>
    <w:p w:rsidR="009F3ABD" w:rsidRDefault="009F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572959"/>
            <wp:effectExtent l="19050" t="0" r="3175" b="0"/>
            <wp:docPr id="2" name="Рисунок 2" descr="F:\Images\Фотографии0003\Фото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\Фотографии0003\Фото0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64" w:rsidRDefault="00273964" w:rsidP="00842A7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провёл с этой фигурой тот же эксперимент</w:t>
      </w:r>
      <w:r w:rsidR="00393912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и с первой, и получил следующие значения.</w:t>
      </w:r>
    </w:p>
    <w:tbl>
      <w:tblPr>
        <w:tblW w:w="9087" w:type="dxa"/>
        <w:tblInd w:w="93" w:type="dxa"/>
        <w:tblLook w:val="04A0"/>
      </w:tblPr>
      <w:tblGrid>
        <w:gridCol w:w="3134"/>
        <w:gridCol w:w="2977"/>
        <w:gridCol w:w="2976"/>
      </w:tblGrid>
      <w:tr w:rsidR="00273964" w:rsidRPr="00273964" w:rsidTr="00273964">
        <w:trPr>
          <w:trHeight w:val="9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проведённого </w:t>
            </w:r>
            <w:proofErr w:type="spellStart"/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эксперемента</w:t>
            </w:r>
            <w:proofErr w:type="spellEnd"/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расположение основания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направленно вниз, </w:t>
            </w:r>
            <w:proofErr w:type="gramStart"/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направленно вверх, </w:t>
            </w:r>
            <w:proofErr w:type="gramStart"/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273964" w:rsidRPr="00273964" w:rsidTr="00273964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273964" w:rsidRPr="00273964" w:rsidTr="00273964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273964" w:rsidRPr="00273964" w:rsidTr="00273964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273964" w:rsidRPr="00273964" w:rsidTr="00273964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273964" w:rsidRPr="00273964" w:rsidTr="00273964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273964" w:rsidRPr="00273964" w:rsidTr="00273964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</w:rPr>
              <w:t>Среднее значение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0,706</w:t>
            </w:r>
          </w:p>
        </w:tc>
      </w:tr>
      <w:tr w:rsidR="00273964" w:rsidRPr="00273964" w:rsidTr="00273964">
        <w:trPr>
          <w:trHeight w:val="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64" w:rsidRPr="00273964" w:rsidRDefault="00273964" w:rsidP="0027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964">
              <w:rPr>
                <w:rFonts w:ascii="Times New Roman" w:eastAsia="Times New Roman" w:hAnsi="Times New Roman" w:cs="Times New Roman"/>
                <w:color w:val="000000"/>
              </w:rPr>
              <w:t>Стандартное отклонение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3964">
              <w:rPr>
                <w:rFonts w:ascii="Calibri" w:eastAsia="Times New Roman" w:hAnsi="Calibri" w:cs="Times New Roman"/>
                <w:color w:val="000000"/>
              </w:rPr>
              <w:t>0,085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64" w:rsidRPr="00273964" w:rsidRDefault="00273964" w:rsidP="00273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3964">
              <w:rPr>
                <w:rFonts w:ascii="Calibri" w:eastAsia="Times New Roman" w:hAnsi="Calibri" w:cs="Times New Roman"/>
                <w:color w:val="000000"/>
              </w:rPr>
              <w:t>0,070569</w:t>
            </w:r>
          </w:p>
        </w:tc>
      </w:tr>
    </w:tbl>
    <w:p w:rsidR="00273964" w:rsidRDefault="00273964">
      <w:pPr>
        <w:rPr>
          <w:rFonts w:ascii="Times New Roman" w:hAnsi="Times New Roman" w:cs="Times New Roman"/>
          <w:sz w:val="24"/>
          <w:szCs w:val="24"/>
        </w:rPr>
      </w:pPr>
    </w:p>
    <w:p w:rsidR="00273964" w:rsidRDefault="00273964" w:rsidP="00842A7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получили разницу между средними значениями (</w:t>
      </w:r>
      <w:r w:rsidRPr="00273964">
        <w:rPr>
          <w:rFonts w:ascii="Times New Roman" w:eastAsia="Times New Roman" w:hAnsi="Times New Roman" w:cs="Times New Roman"/>
          <w:color w:val="000000"/>
          <w:sz w:val="24"/>
          <w:szCs w:val="24"/>
        </w:rPr>
        <w:t>0,8575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3964">
        <w:rPr>
          <w:rFonts w:ascii="Times New Roman" w:eastAsia="Times New Roman" w:hAnsi="Times New Roman" w:cs="Times New Roman"/>
          <w:color w:val="000000"/>
          <w:sz w:val="24"/>
          <w:szCs w:val="24"/>
        </w:rPr>
        <w:t>0,706</w:t>
      </w:r>
      <w:r>
        <w:rPr>
          <w:rFonts w:ascii="Times New Roman" w:hAnsi="Times New Roman" w:cs="Times New Roman"/>
          <w:sz w:val="24"/>
          <w:szCs w:val="24"/>
        </w:rPr>
        <w:t>) 0,1515 секунд.</w:t>
      </w:r>
    </w:p>
    <w:p w:rsidR="00842A73" w:rsidRDefault="0039576B" w:rsidP="00842A7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5" style="position:absolute;left:0;text-align:left;margin-left:82.2pt;margin-top:34.75pt;width:66pt;height:101.25pt;rotation:180;z-index:251667456"/>
        </w:pict>
      </w:r>
      <w:r w:rsidR="00842A73">
        <w:rPr>
          <w:rFonts w:ascii="Times New Roman" w:hAnsi="Times New Roman" w:cs="Times New Roman"/>
          <w:sz w:val="24"/>
          <w:szCs w:val="24"/>
        </w:rPr>
        <w:t xml:space="preserve">Как и с первой </w:t>
      </w:r>
      <w:r w:rsidR="00164583">
        <w:rPr>
          <w:rFonts w:ascii="Times New Roman" w:hAnsi="Times New Roman" w:cs="Times New Roman"/>
          <w:sz w:val="24"/>
          <w:szCs w:val="24"/>
        </w:rPr>
        <w:t>пирамидой</w:t>
      </w:r>
      <w:r w:rsidR="00842A73">
        <w:rPr>
          <w:rFonts w:ascii="Times New Roman" w:hAnsi="Times New Roman" w:cs="Times New Roman"/>
          <w:sz w:val="24"/>
          <w:szCs w:val="24"/>
        </w:rPr>
        <w:t xml:space="preserve"> </w:t>
      </w:r>
      <w:r w:rsidR="00164583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="00164583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164583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164583" w:rsidRPr="00674E94">
        <w:rPr>
          <w:rFonts w:ascii="Times New Roman" w:hAnsi="Times New Roman" w:cs="Times New Roman"/>
          <w:sz w:val="24"/>
          <w:szCs w:val="24"/>
        </w:rPr>
        <w:t xml:space="preserve"> </w:t>
      </w:r>
      <w:r w:rsidR="00164583">
        <w:rPr>
          <w:rFonts w:ascii="Times New Roman" w:hAnsi="Times New Roman" w:cs="Times New Roman"/>
          <w:sz w:val="24"/>
          <w:szCs w:val="24"/>
        </w:rPr>
        <w:t>основание пирамиды было направленно вверх, а вершина вниз, то пирамида двигалась перпендикулярно полу.</w:t>
      </w:r>
    </w:p>
    <w:p w:rsidR="00164583" w:rsidRDefault="00164583" w:rsidP="00842A73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842A73" w:rsidRDefault="00842A73" w:rsidP="00273964">
      <w:pPr>
        <w:rPr>
          <w:rFonts w:ascii="Times New Roman" w:hAnsi="Times New Roman" w:cs="Times New Roman"/>
          <w:sz w:val="24"/>
          <w:szCs w:val="24"/>
        </w:rPr>
      </w:pPr>
    </w:p>
    <w:p w:rsidR="00164583" w:rsidRDefault="00164583">
      <w:pPr>
        <w:rPr>
          <w:rFonts w:ascii="Times New Roman" w:hAnsi="Times New Roman" w:cs="Times New Roman"/>
          <w:sz w:val="24"/>
          <w:szCs w:val="24"/>
        </w:rPr>
      </w:pPr>
    </w:p>
    <w:p w:rsidR="00164583" w:rsidRDefault="00395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15.95pt;margin-top:16.65pt;width:0;height:59.25pt;z-index:251668480" o:connectortype="straight">
            <v:stroke endarrow="block"/>
          </v:shape>
        </w:pict>
      </w:r>
    </w:p>
    <w:p w:rsidR="00164583" w:rsidRDefault="00164583">
      <w:pPr>
        <w:rPr>
          <w:rFonts w:ascii="Times New Roman" w:hAnsi="Times New Roman" w:cs="Times New Roman"/>
          <w:sz w:val="24"/>
          <w:szCs w:val="24"/>
        </w:rPr>
      </w:pPr>
    </w:p>
    <w:p w:rsidR="00273964" w:rsidRDefault="00395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1" type="#_x0000_t5" style="position:absolute;margin-left:202.4pt;margin-top:83pt;width:73.85pt;height:101.25pt;rotation:2588295fd;z-index:251671552"/>
        </w:pict>
      </w:r>
      <w:r w:rsidR="00164583">
        <w:rPr>
          <w:rFonts w:ascii="Times New Roman" w:hAnsi="Times New Roman" w:cs="Times New Roman"/>
          <w:sz w:val="24"/>
          <w:szCs w:val="24"/>
        </w:rPr>
        <w:t>Но при падении основании вниз,</w:t>
      </w:r>
      <w:r w:rsidR="00A449D2">
        <w:rPr>
          <w:rFonts w:ascii="Times New Roman" w:hAnsi="Times New Roman" w:cs="Times New Roman"/>
          <w:sz w:val="24"/>
          <w:szCs w:val="24"/>
        </w:rPr>
        <w:t xml:space="preserve"> направление изменилось. На это</w:t>
      </w:r>
      <w:r w:rsidR="00280E61">
        <w:rPr>
          <w:rFonts w:ascii="Times New Roman" w:hAnsi="Times New Roman" w:cs="Times New Roman"/>
          <w:sz w:val="24"/>
          <w:szCs w:val="24"/>
        </w:rPr>
        <w:t>т</w:t>
      </w:r>
      <w:r w:rsidR="00A449D2">
        <w:rPr>
          <w:rFonts w:ascii="Times New Roman" w:hAnsi="Times New Roman" w:cs="Times New Roman"/>
          <w:sz w:val="24"/>
          <w:szCs w:val="24"/>
        </w:rPr>
        <w:t xml:space="preserve"> раз тело практически не отклонялось от траектории</w:t>
      </w:r>
      <w:r w:rsidR="00280E61">
        <w:rPr>
          <w:rFonts w:ascii="Times New Roman" w:hAnsi="Times New Roman" w:cs="Times New Roman"/>
          <w:sz w:val="24"/>
          <w:szCs w:val="24"/>
        </w:rPr>
        <w:t xml:space="preserve"> падения пирамиды основанием вверх (отклонение 5-12 сантиметров)</w:t>
      </w:r>
      <w:r w:rsidR="00A449D2">
        <w:rPr>
          <w:rFonts w:ascii="Times New Roman" w:hAnsi="Times New Roman" w:cs="Times New Roman"/>
          <w:sz w:val="24"/>
          <w:szCs w:val="24"/>
        </w:rPr>
        <w:t xml:space="preserve">  и в 50% случаев оно сохраняло эту траектори</w:t>
      </w:r>
      <w:proofErr w:type="gramStart"/>
      <w:r w:rsidR="00A449D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A449D2">
        <w:rPr>
          <w:rFonts w:ascii="Times New Roman" w:hAnsi="Times New Roman" w:cs="Times New Roman"/>
          <w:sz w:val="24"/>
          <w:szCs w:val="24"/>
        </w:rPr>
        <w:t>Рис.1), а в других 50% случаев на расстояние 15-25 сантиметров оно меняло (как и с первой пирамидой) меняла угол и какой-либо боковой вершиной устремлялась вниз</w:t>
      </w:r>
      <w:r w:rsidR="00280E61">
        <w:rPr>
          <w:rFonts w:ascii="Times New Roman" w:hAnsi="Times New Roman" w:cs="Times New Roman"/>
          <w:sz w:val="24"/>
          <w:szCs w:val="24"/>
        </w:rPr>
        <w:t>(Рис.2)</w:t>
      </w:r>
      <w:r w:rsidR="00A449D2">
        <w:rPr>
          <w:rFonts w:ascii="Times New Roman" w:hAnsi="Times New Roman" w:cs="Times New Roman"/>
          <w:sz w:val="24"/>
          <w:szCs w:val="24"/>
        </w:rPr>
        <w:t>.</w:t>
      </w:r>
    </w:p>
    <w:p w:rsidR="00280E61" w:rsidRPr="00280E61" w:rsidRDefault="0039576B" w:rsidP="0028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08.2pt;margin-top:5.45pt;width:63.75pt;height:78.75pt;flip:y;z-index:251672576" o:connectortype="straight"/>
        </w:pict>
      </w:r>
      <w:r w:rsidR="00280E61" w:rsidRPr="00280E61">
        <w:rPr>
          <w:rFonts w:ascii="Times New Roman" w:hAnsi="Times New Roman" w:cs="Times New Roman"/>
          <w:sz w:val="24"/>
          <w:szCs w:val="24"/>
        </w:rPr>
        <w:t>1.</w:t>
      </w:r>
      <w:r w:rsidR="00280E61">
        <w:rPr>
          <w:rFonts w:ascii="Times New Roman" w:hAnsi="Times New Roman" w:cs="Times New Roman"/>
          <w:sz w:val="24"/>
          <w:szCs w:val="24"/>
        </w:rPr>
        <w:t xml:space="preserve"> </w:t>
      </w:r>
      <w:r w:rsidRPr="0039576B">
        <w:rPr>
          <w:noProof/>
        </w:rPr>
        <w:pict>
          <v:shape id="_x0000_s1048" type="#_x0000_t5" style="position:absolute;margin-left:13.95pt;margin-top:11.45pt;width:66pt;height:101.25pt;z-index:251669504;mso-position-horizontal-relative:text;mso-position-vertical-relative:text"/>
        </w:pict>
      </w:r>
      <w:r w:rsidR="00280E61" w:rsidRPr="00280E61">
        <w:rPr>
          <w:rFonts w:ascii="Times New Roman" w:hAnsi="Times New Roman" w:cs="Times New Roman"/>
          <w:sz w:val="24"/>
          <w:szCs w:val="24"/>
        </w:rPr>
        <w:t xml:space="preserve">                                              2</w:t>
      </w:r>
      <w:r w:rsidR="00280E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Default="00395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35.2pt;margin-top:2.5pt;width:0;height:78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9.45pt;margin-top:9.25pt;width:8.25pt;height:1in;flip:x;z-index:251670528" o:connectortype="straight">
            <v:stroke endarrow="block"/>
          </v:shape>
        </w:pict>
      </w: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Default="002B2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2B2747">
        <w:rPr>
          <w:rFonts w:ascii="Times New Roman" w:hAnsi="Times New Roman" w:cs="Times New Roman"/>
          <w:bCs/>
          <w:sz w:val="24"/>
          <w:szCs w:val="24"/>
        </w:rPr>
        <w:t>Наименьшая сила сопротивления воздуха  у тел обтекаемой формы, наибольшая у плоских  тел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Default="00280E61">
      <w:pPr>
        <w:rPr>
          <w:rFonts w:ascii="Times New Roman" w:hAnsi="Times New Roman" w:cs="Times New Roman"/>
          <w:sz w:val="24"/>
          <w:szCs w:val="24"/>
        </w:rPr>
      </w:pPr>
    </w:p>
    <w:p w:rsidR="00280E61" w:rsidRPr="004B4691" w:rsidRDefault="00280E61">
      <w:pPr>
        <w:rPr>
          <w:rFonts w:ascii="Times New Roman" w:hAnsi="Times New Roman" w:cs="Times New Roman"/>
          <w:sz w:val="24"/>
          <w:szCs w:val="24"/>
        </w:rPr>
      </w:pPr>
    </w:p>
    <w:sectPr w:rsidR="00280E61" w:rsidRPr="004B4691" w:rsidSect="0094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5A7"/>
    <w:multiLevelType w:val="hybridMultilevel"/>
    <w:tmpl w:val="080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75E5"/>
    <w:multiLevelType w:val="hybridMultilevel"/>
    <w:tmpl w:val="3B12A14E"/>
    <w:lvl w:ilvl="0" w:tplc="6596C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7D5B90"/>
    <w:rsid w:val="00164583"/>
    <w:rsid w:val="001D61D2"/>
    <w:rsid w:val="00273964"/>
    <w:rsid w:val="00280E61"/>
    <w:rsid w:val="002A7FB4"/>
    <w:rsid w:val="002B2747"/>
    <w:rsid w:val="00393912"/>
    <w:rsid w:val="0039576B"/>
    <w:rsid w:val="004B4691"/>
    <w:rsid w:val="004F15D9"/>
    <w:rsid w:val="005A3041"/>
    <w:rsid w:val="0066699A"/>
    <w:rsid w:val="00674E94"/>
    <w:rsid w:val="006D6B79"/>
    <w:rsid w:val="00753543"/>
    <w:rsid w:val="007C4B9F"/>
    <w:rsid w:val="007D5B90"/>
    <w:rsid w:val="00842A73"/>
    <w:rsid w:val="008574CB"/>
    <w:rsid w:val="00943B5E"/>
    <w:rsid w:val="00995107"/>
    <w:rsid w:val="009F3ABD"/>
    <w:rsid w:val="00A449D2"/>
    <w:rsid w:val="00B71EA4"/>
    <w:rsid w:val="00B75FF1"/>
    <w:rsid w:val="00CF4BF6"/>
    <w:rsid w:val="00D1579D"/>
    <w:rsid w:val="00E44355"/>
    <w:rsid w:val="00E4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9" type="connector" idref="#_x0000_s1052"/>
        <o:r id="V:Rule10" type="connector" idref="#_x0000_s1050"/>
        <o:r id="V:Rule11" type="connector" idref="#_x0000_s1027"/>
        <o:r id="V:Rule12" type="connector" idref="#_x0000_s1053"/>
        <o:r id="V:Rule13" type="connector" idref="#_x0000_s1042"/>
        <o:r id="V:Rule14" type="connector" idref="#_x0000_s1043"/>
        <o:r id="V:Rule15" type="connector" idref="#_x0000_s1047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699A"/>
    <w:pPr>
      <w:ind w:left="720"/>
      <w:contextualSpacing/>
    </w:pPr>
  </w:style>
  <w:style w:type="paragraph" w:customStyle="1" w:styleId="1">
    <w:name w:val="заг1"/>
    <w:rsid w:val="004B4691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91A0-5E11-4A7A-8636-CF169C23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tich</cp:lastModifiedBy>
  <cp:revision>2</cp:revision>
  <cp:lastPrinted>2013-12-02T20:16:00Z</cp:lastPrinted>
  <dcterms:created xsi:type="dcterms:W3CDTF">2013-12-17T09:32:00Z</dcterms:created>
  <dcterms:modified xsi:type="dcterms:W3CDTF">2013-12-17T09:32:00Z</dcterms:modified>
</cp:coreProperties>
</file>