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5A" w:rsidRPr="000446D9" w:rsidRDefault="00901B1B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>Солнце освещает и согревает нашу планету, без этого была бы нево</w:t>
      </w:r>
      <w:r w:rsidRPr="000446D9">
        <w:rPr>
          <w:rFonts w:ascii="Times New Roman" w:hAnsi="Times New Roman" w:cs="Times New Roman"/>
          <w:sz w:val="28"/>
          <w:szCs w:val="28"/>
        </w:rPr>
        <w:t>з</w:t>
      </w:r>
      <w:r w:rsidRPr="000446D9">
        <w:rPr>
          <w:rFonts w:ascii="Times New Roman" w:hAnsi="Times New Roman" w:cs="Times New Roman"/>
          <w:sz w:val="28"/>
          <w:szCs w:val="28"/>
        </w:rPr>
        <w:t>можна жизнь на ней не только человека, но даже микроорганизмов. Солнце - гла</w:t>
      </w:r>
      <w:r w:rsidRPr="000446D9">
        <w:rPr>
          <w:rFonts w:ascii="Times New Roman" w:hAnsi="Times New Roman" w:cs="Times New Roman"/>
          <w:sz w:val="28"/>
          <w:szCs w:val="28"/>
        </w:rPr>
        <w:t>в</w:t>
      </w:r>
      <w:r w:rsidRPr="000446D9">
        <w:rPr>
          <w:rFonts w:ascii="Times New Roman" w:hAnsi="Times New Roman" w:cs="Times New Roman"/>
          <w:sz w:val="28"/>
          <w:szCs w:val="28"/>
        </w:rPr>
        <w:t>ный (хотя и не единственный) двигатель происходящих на Земле проце</w:t>
      </w:r>
      <w:r w:rsidRPr="000446D9">
        <w:rPr>
          <w:rFonts w:ascii="Times New Roman" w:hAnsi="Times New Roman" w:cs="Times New Roman"/>
          <w:sz w:val="28"/>
          <w:szCs w:val="28"/>
        </w:rPr>
        <w:t>с</w:t>
      </w:r>
      <w:r w:rsidRPr="000446D9">
        <w:rPr>
          <w:rFonts w:ascii="Times New Roman" w:hAnsi="Times New Roman" w:cs="Times New Roman"/>
          <w:sz w:val="28"/>
          <w:szCs w:val="28"/>
        </w:rPr>
        <w:t xml:space="preserve">сов. Но не только тепло и свет получает Земля от </w:t>
      </w:r>
      <w:r w:rsidR="00121B2D" w:rsidRPr="000446D9">
        <w:rPr>
          <w:rFonts w:ascii="Times New Roman" w:hAnsi="Times New Roman" w:cs="Times New Roman"/>
          <w:sz w:val="28"/>
          <w:szCs w:val="28"/>
        </w:rPr>
        <w:t>светила</w:t>
      </w:r>
      <w:r w:rsidRPr="000446D9">
        <w:rPr>
          <w:rFonts w:ascii="Times New Roman" w:hAnsi="Times New Roman" w:cs="Times New Roman"/>
          <w:sz w:val="28"/>
          <w:szCs w:val="28"/>
        </w:rPr>
        <w:t>. Различные виды со</w:t>
      </w:r>
      <w:r w:rsidRPr="000446D9">
        <w:rPr>
          <w:rFonts w:ascii="Times New Roman" w:hAnsi="Times New Roman" w:cs="Times New Roman"/>
          <w:sz w:val="28"/>
          <w:szCs w:val="28"/>
        </w:rPr>
        <w:t>л</w:t>
      </w:r>
      <w:r w:rsidRPr="000446D9">
        <w:rPr>
          <w:rFonts w:ascii="Times New Roman" w:hAnsi="Times New Roman" w:cs="Times New Roman"/>
          <w:sz w:val="28"/>
          <w:szCs w:val="28"/>
        </w:rPr>
        <w:t xml:space="preserve">нечного излучения и потоки частиц оказывают постоянное влияние на её жизнь. </w:t>
      </w:r>
      <w:r w:rsidRPr="000446D9">
        <w:rPr>
          <w:rFonts w:ascii="Times New Roman" w:hAnsi="Times New Roman" w:cs="Times New Roman"/>
          <w:sz w:val="28"/>
          <w:szCs w:val="28"/>
        </w:rPr>
        <w:br/>
      </w:r>
      <w:r w:rsidRPr="000446D9">
        <w:rPr>
          <w:rFonts w:ascii="Times New Roman" w:hAnsi="Times New Roman" w:cs="Times New Roman"/>
          <w:sz w:val="28"/>
          <w:szCs w:val="28"/>
        </w:rPr>
        <w:br/>
        <w:t>Солнце посылает на Землю электромагнитные волны всех областей спектра - от многокилометровых радиоволн до гамма-лучей. Окрестностей Земли до</w:t>
      </w:r>
      <w:r w:rsidRPr="000446D9">
        <w:rPr>
          <w:rFonts w:ascii="Times New Roman" w:hAnsi="Times New Roman" w:cs="Times New Roman"/>
          <w:sz w:val="28"/>
          <w:szCs w:val="28"/>
        </w:rPr>
        <w:t>с</w:t>
      </w:r>
      <w:r w:rsidRPr="000446D9">
        <w:rPr>
          <w:rFonts w:ascii="Times New Roman" w:hAnsi="Times New Roman" w:cs="Times New Roman"/>
          <w:sz w:val="28"/>
          <w:szCs w:val="28"/>
        </w:rPr>
        <w:t>тигают также заряженные частицы ра</w:t>
      </w:r>
      <w:r w:rsidRPr="000446D9">
        <w:rPr>
          <w:rFonts w:ascii="Times New Roman" w:hAnsi="Times New Roman" w:cs="Times New Roman"/>
          <w:sz w:val="28"/>
          <w:szCs w:val="28"/>
        </w:rPr>
        <w:t>з</w:t>
      </w:r>
      <w:r w:rsidRPr="000446D9">
        <w:rPr>
          <w:rFonts w:ascii="Times New Roman" w:hAnsi="Times New Roman" w:cs="Times New Roman"/>
          <w:sz w:val="28"/>
          <w:szCs w:val="28"/>
        </w:rPr>
        <w:t>ных энергий - как высоких (солнечные космические лучи), так и низких и средних (потоки солнечного ветра, выбр</w:t>
      </w:r>
      <w:r w:rsidRPr="000446D9">
        <w:rPr>
          <w:rFonts w:ascii="Times New Roman" w:hAnsi="Times New Roman" w:cs="Times New Roman"/>
          <w:sz w:val="28"/>
          <w:szCs w:val="28"/>
        </w:rPr>
        <w:t>о</w:t>
      </w:r>
      <w:r w:rsidRPr="000446D9">
        <w:rPr>
          <w:rFonts w:ascii="Times New Roman" w:hAnsi="Times New Roman" w:cs="Times New Roman"/>
          <w:sz w:val="28"/>
          <w:szCs w:val="28"/>
        </w:rPr>
        <w:t>сы от вспышек). Наконец, Солнце испускает мощный по</w:t>
      </w:r>
      <w:r w:rsidR="00A25E0E" w:rsidRPr="000446D9">
        <w:rPr>
          <w:rFonts w:ascii="Times New Roman" w:hAnsi="Times New Roman" w:cs="Times New Roman"/>
          <w:sz w:val="28"/>
          <w:szCs w:val="28"/>
        </w:rPr>
        <w:t>ток элементарных частиц - нейтронов</w:t>
      </w:r>
      <w:r w:rsidRPr="000446D9">
        <w:rPr>
          <w:rFonts w:ascii="Times New Roman" w:hAnsi="Times New Roman" w:cs="Times New Roman"/>
          <w:sz w:val="28"/>
          <w:szCs w:val="28"/>
        </w:rPr>
        <w:t>. Однако воздействие последних на земные процессы пр</w:t>
      </w:r>
      <w:r w:rsidRPr="000446D9">
        <w:rPr>
          <w:rFonts w:ascii="Times New Roman" w:hAnsi="Times New Roman" w:cs="Times New Roman"/>
          <w:sz w:val="28"/>
          <w:szCs w:val="28"/>
        </w:rPr>
        <w:t>е</w:t>
      </w:r>
      <w:r w:rsidRPr="000446D9">
        <w:rPr>
          <w:rFonts w:ascii="Times New Roman" w:hAnsi="Times New Roman" w:cs="Times New Roman"/>
          <w:sz w:val="28"/>
          <w:szCs w:val="28"/>
        </w:rPr>
        <w:t xml:space="preserve">небрежимо мало: для этих частиц земной шар прозрачен, и они свободно сквозь него пролетают. </w:t>
      </w:r>
      <w:r w:rsidRPr="000446D9">
        <w:rPr>
          <w:rFonts w:ascii="Times New Roman" w:hAnsi="Times New Roman" w:cs="Times New Roman"/>
          <w:sz w:val="28"/>
          <w:szCs w:val="28"/>
        </w:rPr>
        <w:br/>
      </w:r>
      <w:r w:rsidRPr="000446D9">
        <w:rPr>
          <w:rFonts w:ascii="Times New Roman" w:hAnsi="Times New Roman" w:cs="Times New Roman"/>
          <w:sz w:val="28"/>
          <w:szCs w:val="28"/>
        </w:rPr>
        <w:br/>
        <w:t>Только очень малая часть заряженных частиц из межпланетного пространс</w:t>
      </w:r>
      <w:r w:rsidRPr="000446D9">
        <w:rPr>
          <w:rFonts w:ascii="Times New Roman" w:hAnsi="Times New Roman" w:cs="Times New Roman"/>
          <w:sz w:val="28"/>
          <w:szCs w:val="28"/>
        </w:rPr>
        <w:t>т</w:t>
      </w:r>
      <w:r w:rsidRPr="000446D9">
        <w:rPr>
          <w:rFonts w:ascii="Times New Roman" w:hAnsi="Times New Roman" w:cs="Times New Roman"/>
          <w:sz w:val="28"/>
          <w:szCs w:val="28"/>
        </w:rPr>
        <w:t>ва попадает в атмосферу Земли (остальные отклоняет или задерживает ге</w:t>
      </w:r>
      <w:r w:rsidRPr="000446D9">
        <w:rPr>
          <w:rFonts w:ascii="Times New Roman" w:hAnsi="Times New Roman" w:cs="Times New Roman"/>
          <w:sz w:val="28"/>
          <w:szCs w:val="28"/>
        </w:rPr>
        <w:t>о</w:t>
      </w:r>
      <w:r w:rsidRPr="000446D9">
        <w:rPr>
          <w:rFonts w:ascii="Times New Roman" w:hAnsi="Times New Roman" w:cs="Times New Roman"/>
          <w:sz w:val="28"/>
          <w:szCs w:val="28"/>
        </w:rPr>
        <w:t>магнитное поле). Но их энергии достаточно для того, чтобы вызвать поля</w:t>
      </w:r>
      <w:r w:rsidRPr="000446D9">
        <w:rPr>
          <w:rFonts w:ascii="Times New Roman" w:hAnsi="Times New Roman" w:cs="Times New Roman"/>
          <w:sz w:val="28"/>
          <w:szCs w:val="28"/>
        </w:rPr>
        <w:t>р</w:t>
      </w:r>
      <w:r w:rsidRPr="000446D9">
        <w:rPr>
          <w:rFonts w:ascii="Times New Roman" w:hAnsi="Times New Roman" w:cs="Times New Roman"/>
          <w:sz w:val="28"/>
          <w:szCs w:val="28"/>
        </w:rPr>
        <w:t xml:space="preserve">ные сияния и возмущения магнитного поля нашей планеты. </w:t>
      </w:r>
      <w:r w:rsidRPr="000446D9">
        <w:rPr>
          <w:rFonts w:ascii="Times New Roman" w:hAnsi="Times New Roman" w:cs="Times New Roman"/>
          <w:sz w:val="28"/>
          <w:szCs w:val="28"/>
        </w:rPr>
        <w:br/>
      </w:r>
      <w:r w:rsidRPr="000446D9">
        <w:rPr>
          <w:rFonts w:ascii="Times New Roman" w:hAnsi="Times New Roman" w:cs="Times New Roman"/>
          <w:sz w:val="28"/>
          <w:szCs w:val="28"/>
        </w:rPr>
        <w:br/>
        <w:t>Электромагнит</w:t>
      </w:r>
      <w:r w:rsidR="00371C89" w:rsidRPr="000446D9">
        <w:rPr>
          <w:rFonts w:ascii="Times New Roman" w:hAnsi="Times New Roman" w:cs="Times New Roman"/>
          <w:sz w:val="28"/>
          <w:szCs w:val="28"/>
        </w:rPr>
        <w:t>н</w:t>
      </w:r>
      <w:r w:rsidRPr="000446D9">
        <w:rPr>
          <w:rFonts w:ascii="Times New Roman" w:hAnsi="Times New Roman" w:cs="Times New Roman"/>
          <w:sz w:val="28"/>
          <w:szCs w:val="28"/>
        </w:rPr>
        <w:t>ое излучение подвергается строгому отбору в земной атм</w:t>
      </w:r>
      <w:r w:rsidRPr="000446D9">
        <w:rPr>
          <w:rFonts w:ascii="Times New Roman" w:hAnsi="Times New Roman" w:cs="Times New Roman"/>
          <w:sz w:val="28"/>
          <w:szCs w:val="28"/>
        </w:rPr>
        <w:t>о</w:t>
      </w:r>
      <w:r w:rsidRPr="000446D9">
        <w:rPr>
          <w:rFonts w:ascii="Times New Roman" w:hAnsi="Times New Roman" w:cs="Times New Roman"/>
          <w:sz w:val="28"/>
          <w:szCs w:val="28"/>
        </w:rPr>
        <w:t>сфере. Она прозрачна только для видимого света и ближних ультрафиолет</w:t>
      </w:r>
      <w:r w:rsidRPr="000446D9">
        <w:rPr>
          <w:rFonts w:ascii="Times New Roman" w:hAnsi="Times New Roman" w:cs="Times New Roman"/>
          <w:sz w:val="28"/>
          <w:szCs w:val="28"/>
        </w:rPr>
        <w:t>о</w:t>
      </w:r>
      <w:r w:rsidRPr="000446D9">
        <w:rPr>
          <w:rFonts w:ascii="Times New Roman" w:hAnsi="Times New Roman" w:cs="Times New Roman"/>
          <w:sz w:val="28"/>
          <w:szCs w:val="28"/>
        </w:rPr>
        <w:t>вого и инфракрасного излучений, а также для радиоволн в сравнительно у</w:t>
      </w:r>
      <w:r w:rsidRPr="000446D9">
        <w:rPr>
          <w:rFonts w:ascii="Times New Roman" w:hAnsi="Times New Roman" w:cs="Times New Roman"/>
          <w:sz w:val="28"/>
          <w:szCs w:val="28"/>
        </w:rPr>
        <w:t>з</w:t>
      </w:r>
      <w:r w:rsidRPr="000446D9">
        <w:rPr>
          <w:rFonts w:ascii="Times New Roman" w:hAnsi="Times New Roman" w:cs="Times New Roman"/>
          <w:sz w:val="28"/>
          <w:szCs w:val="28"/>
        </w:rPr>
        <w:t>ком диапазоне (</w:t>
      </w:r>
      <w:proofErr w:type="gramStart"/>
      <w:r w:rsidRPr="000446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446D9">
        <w:rPr>
          <w:rFonts w:ascii="Times New Roman" w:hAnsi="Times New Roman" w:cs="Times New Roman"/>
          <w:sz w:val="28"/>
          <w:szCs w:val="28"/>
        </w:rPr>
        <w:t xml:space="preserve"> сантиметровых до метровых). Всё остальное излучение либо отражается, либо поглощается атмосферой, нагревая и иониз</w:t>
      </w:r>
      <w:r w:rsidR="00A25E0E" w:rsidRPr="000446D9">
        <w:rPr>
          <w:rFonts w:ascii="Times New Roman" w:hAnsi="Times New Roman" w:cs="Times New Roman"/>
          <w:sz w:val="28"/>
          <w:szCs w:val="28"/>
        </w:rPr>
        <w:t>ир</w:t>
      </w:r>
      <w:r w:rsidRPr="000446D9">
        <w:rPr>
          <w:rFonts w:ascii="Times New Roman" w:hAnsi="Times New Roman" w:cs="Times New Roman"/>
          <w:sz w:val="28"/>
          <w:szCs w:val="28"/>
        </w:rPr>
        <w:t xml:space="preserve">уя её верхние слои. </w:t>
      </w:r>
      <w:r w:rsidRPr="000446D9">
        <w:rPr>
          <w:rFonts w:ascii="Times New Roman" w:hAnsi="Times New Roman" w:cs="Times New Roman"/>
          <w:sz w:val="28"/>
          <w:szCs w:val="28"/>
        </w:rPr>
        <w:br/>
      </w:r>
      <w:r w:rsidRPr="000446D9">
        <w:rPr>
          <w:rFonts w:ascii="Times New Roman" w:hAnsi="Times New Roman" w:cs="Times New Roman"/>
          <w:sz w:val="28"/>
          <w:szCs w:val="28"/>
        </w:rPr>
        <w:br/>
        <w:t>Поглощение рентгеновских и жёстких ультрафиолетовых лучей начинается на высотах 300-350 км; на этих же высотах отражаются наиболее длинные радиоволны, приходящие из космоса. При сильных всплесках солнечного рентгеновского излучения от хромосферных вспышек рентгено</w:t>
      </w:r>
      <w:r w:rsidRPr="000446D9">
        <w:rPr>
          <w:rFonts w:ascii="Times New Roman" w:hAnsi="Times New Roman" w:cs="Times New Roman"/>
          <w:sz w:val="28"/>
          <w:szCs w:val="28"/>
        </w:rPr>
        <w:t>в</w:t>
      </w:r>
      <w:r w:rsidRPr="000446D9">
        <w:rPr>
          <w:rFonts w:ascii="Times New Roman" w:hAnsi="Times New Roman" w:cs="Times New Roman"/>
          <w:sz w:val="28"/>
          <w:szCs w:val="28"/>
        </w:rPr>
        <w:t>ские кванты проникают до высот 80- 100 км от поверхности Земли, иониз</w:t>
      </w:r>
      <w:r w:rsidR="00A25E0E" w:rsidRPr="000446D9">
        <w:rPr>
          <w:rFonts w:ascii="Times New Roman" w:hAnsi="Times New Roman" w:cs="Times New Roman"/>
          <w:sz w:val="28"/>
          <w:szCs w:val="28"/>
        </w:rPr>
        <w:t>иру</w:t>
      </w:r>
      <w:r w:rsidRPr="000446D9">
        <w:rPr>
          <w:rFonts w:ascii="Times New Roman" w:hAnsi="Times New Roman" w:cs="Times New Roman"/>
          <w:sz w:val="28"/>
          <w:szCs w:val="28"/>
        </w:rPr>
        <w:t>ют атмосф</w:t>
      </w:r>
      <w:r w:rsidRPr="000446D9">
        <w:rPr>
          <w:rFonts w:ascii="Times New Roman" w:hAnsi="Times New Roman" w:cs="Times New Roman"/>
          <w:sz w:val="28"/>
          <w:szCs w:val="28"/>
        </w:rPr>
        <w:t>е</w:t>
      </w:r>
      <w:r w:rsidRPr="000446D9">
        <w:rPr>
          <w:rFonts w:ascii="Times New Roman" w:hAnsi="Times New Roman" w:cs="Times New Roman"/>
          <w:sz w:val="28"/>
          <w:szCs w:val="28"/>
        </w:rPr>
        <w:t>ру и в</w:t>
      </w:r>
      <w:r w:rsidRPr="000446D9">
        <w:rPr>
          <w:rFonts w:ascii="Times New Roman" w:hAnsi="Times New Roman" w:cs="Times New Roman"/>
          <w:sz w:val="28"/>
          <w:szCs w:val="28"/>
        </w:rPr>
        <w:t>ы</w:t>
      </w:r>
      <w:r w:rsidRPr="000446D9">
        <w:rPr>
          <w:rFonts w:ascii="Times New Roman" w:hAnsi="Times New Roman" w:cs="Times New Roman"/>
          <w:sz w:val="28"/>
          <w:szCs w:val="28"/>
        </w:rPr>
        <w:t>зывают нарушение связи на коротких волнах.</w:t>
      </w:r>
      <w:r w:rsidR="00386797" w:rsidRPr="000446D9">
        <w:rPr>
          <w:rFonts w:ascii="Times New Roman" w:hAnsi="Times New Roman" w:cs="Times New Roman"/>
          <w:sz w:val="28"/>
          <w:szCs w:val="28"/>
        </w:rPr>
        <w:t xml:space="preserve">  </w:t>
      </w:r>
      <w:r w:rsidRPr="000446D9">
        <w:rPr>
          <w:rFonts w:ascii="Times New Roman" w:hAnsi="Times New Roman" w:cs="Times New Roman"/>
          <w:sz w:val="28"/>
          <w:szCs w:val="28"/>
        </w:rPr>
        <w:t xml:space="preserve"> </w:t>
      </w:r>
      <w:r w:rsidR="00386797" w:rsidRPr="000446D9">
        <w:rPr>
          <w:rFonts w:ascii="Times New Roman" w:hAnsi="Times New Roman" w:cs="Times New Roman"/>
          <w:sz w:val="28"/>
          <w:szCs w:val="28"/>
        </w:rPr>
        <w:t xml:space="preserve">  </w:t>
      </w:r>
      <w:r w:rsidRPr="000446D9">
        <w:rPr>
          <w:rFonts w:ascii="Times New Roman" w:hAnsi="Times New Roman" w:cs="Times New Roman"/>
          <w:sz w:val="28"/>
          <w:szCs w:val="28"/>
        </w:rPr>
        <w:br/>
      </w:r>
      <w:r w:rsidRPr="000446D9">
        <w:rPr>
          <w:rFonts w:ascii="Times New Roman" w:hAnsi="Times New Roman" w:cs="Times New Roman"/>
          <w:sz w:val="28"/>
          <w:szCs w:val="28"/>
        </w:rPr>
        <w:br/>
        <w:t>Мягкое (длинноволновое) ультрафиолетовое излучение способно проникать ещё глубже, оно п</w:t>
      </w:r>
      <w:r w:rsidRPr="000446D9">
        <w:rPr>
          <w:rFonts w:ascii="Times New Roman" w:hAnsi="Times New Roman" w:cs="Times New Roman"/>
          <w:sz w:val="28"/>
          <w:szCs w:val="28"/>
        </w:rPr>
        <w:t>о</w:t>
      </w:r>
      <w:r w:rsidRPr="000446D9">
        <w:rPr>
          <w:rFonts w:ascii="Times New Roman" w:hAnsi="Times New Roman" w:cs="Times New Roman"/>
          <w:sz w:val="28"/>
          <w:szCs w:val="28"/>
        </w:rPr>
        <w:t>глощается на высоте 30-35 км. Здесь ультрафиолетовые кванты разбивают на атомы (диссоциируют) молекулы кислорода (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0446D9">
        <w:rPr>
          <w:rFonts w:ascii="Times New Roman" w:hAnsi="Times New Roman" w:cs="Times New Roman"/>
          <w:sz w:val="28"/>
          <w:szCs w:val="28"/>
        </w:rPr>
        <w:t>) с п</w:t>
      </w:r>
      <w:r w:rsidRPr="000446D9">
        <w:rPr>
          <w:rFonts w:ascii="Times New Roman" w:hAnsi="Times New Roman" w:cs="Times New Roman"/>
          <w:sz w:val="28"/>
          <w:szCs w:val="28"/>
        </w:rPr>
        <w:t>о</w:t>
      </w:r>
      <w:r w:rsidRPr="000446D9">
        <w:rPr>
          <w:rFonts w:ascii="Times New Roman" w:hAnsi="Times New Roman" w:cs="Times New Roman"/>
          <w:sz w:val="28"/>
          <w:szCs w:val="28"/>
        </w:rPr>
        <w:t>следующим образованием озона (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</m:oMath>
      <w:r w:rsidRPr="000446D9">
        <w:rPr>
          <w:rFonts w:ascii="Times New Roman" w:hAnsi="Times New Roman" w:cs="Times New Roman"/>
          <w:sz w:val="28"/>
          <w:szCs w:val="28"/>
        </w:rPr>
        <w:t>). Тем самым создаётся не прозрачный для ультрафиолета "озонный экран", предохраняющий жизнь на Земле от г</w:t>
      </w:r>
      <w:r w:rsidRPr="000446D9">
        <w:rPr>
          <w:rFonts w:ascii="Times New Roman" w:hAnsi="Times New Roman" w:cs="Times New Roman"/>
          <w:sz w:val="28"/>
          <w:szCs w:val="28"/>
        </w:rPr>
        <w:t>и</w:t>
      </w:r>
      <w:r w:rsidRPr="000446D9">
        <w:rPr>
          <w:rFonts w:ascii="Times New Roman" w:hAnsi="Times New Roman" w:cs="Times New Roman"/>
          <w:sz w:val="28"/>
          <w:szCs w:val="28"/>
        </w:rPr>
        <w:t>бельных лучей. Не поглотившаяся часть наиболее длинноволнового ультр</w:t>
      </w:r>
      <w:r w:rsidRPr="000446D9">
        <w:rPr>
          <w:rFonts w:ascii="Times New Roman" w:hAnsi="Times New Roman" w:cs="Times New Roman"/>
          <w:sz w:val="28"/>
          <w:szCs w:val="28"/>
        </w:rPr>
        <w:t>а</w:t>
      </w:r>
      <w:r w:rsidRPr="000446D9">
        <w:rPr>
          <w:rFonts w:ascii="Times New Roman" w:hAnsi="Times New Roman" w:cs="Times New Roman"/>
          <w:sz w:val="28"/>
          <w:szCs w:val="28"/>
        </w:rPr>
        <w:t xml:space="preserve">фиолетового излучения доходит до земной поверхности. Именно эти лучи вызывают у людей </w:t>
      </w:r>
      <w:proofErr w:type="gramStart"/>
      <w:r w:rsidRPr="000446D9">
        <w:rPr>
          <w:rFonts w:ascii="Times New Roman" w:hAnsi="Times New Roman" w:cs="Times New Roman"/>
          <w:sz w:val="28"/>
          <w:szCs w:val="28"/>
        </w:rPr>
        <w:t>загар</w:t>
      </w:r>
      <w:proofErr w:type="gramEnd"/>
      <w:r w:rsidRPr="000446D9">
        <w:rPr>
          <w:rFonts w:ascii="Times New Roman" w:hAnsi="Times New Roman" w:cs="Times New Roman"/>
          <w:sz w:val="28"/>
          <w:szCs w:val="28"/>
        </w:rPr>
        <w:t xml:space="preserve"> и даже ожоги кожи при дл</w:t>
      </w:r>
      <w:r w:rsidRPr="000446D9">
        <w:rPr>
          <w:rFonts w:ascii="Times New Roman" w:hAnsi="Times New Roman" w:cs="Times New Roman"/>
          <w:sz w:val="28"/>
          <w:szCs w:val="28"/>
        </w:rPr>
        <w:t>и</w:t>
      </w:r>
      <w:r w:rsidRPr="000446D9">
        <w:rPr>
          <w:rFonts w:ascii="Times New Roman" w:hAnsi="Times New Roman" w:cs="Times New Roman"/>
          <w:sz w:val="28"/>
          <w:szCs w:val="28"/>
        </w:rPr>
        <w:t xml:space="preserve">тельном пребывании на солнце. </w:t>
      </w:r>
      <w:r w:rsidRPr="000446D9">
        <w:rPr>
          <w:rFonts w:ascii="Times New Roman" w:hAnsi="Times New Roman" w:cs="Times New Roman"/>
          <w:sz w:val="28"/>
          <w:szCs w:val="28"/>
        </w:rPr>
        <w:br/>
      </w:r>
      <w:r w:rsidRPr="000446D9">
        <w:rPr>
          <w:rFonts w:ascii="Times New Roman" w:hAnsi="Times New Roman" w:cs="Times New Roman"/>
          <w:sz w:val="28"/>
          <w:szCs w:val="28"/>
        </w:rPr>
        <w:br/>
      </w:r>
      <w:r w:rsidRPr="000446D9">
        <w:rPr>
          <w:rFonts w:ascii="Times New Roman" w:hAnsi="Times New Roman" w:cs="Times New Roman"/>
          <w:sz w:val="28"/>
          <w:szCs w:val="28"/>
        </w:rPr>
        <w:lastRenderedPageBreak/>
        <w:t xml:space="preserve">Излучение </w:t>
      </w:r>
      <w:r w:rsidR="00A25E0E" w:rsidRPr="000446D9">
        <w:rPr>
          <w:rFonts w:ascii="Times New Roman" w:hAnsi="Times New Roman" w:cs="Times New Roman"/>
          <w:sz w:val="28"/>
          <w:szCs w:val="28"/>
        </w:rPr>
        <w:t>видимого диапазона</w:t>
      </w:r>
      <w:r w:rsidRPr="000446D9">
        <w:rPr>
          <w:rFonts w:ascii="Times New Roman" w:hAnsi="Times New Roman" w:cs="Times New Roman"/>
          <w:sz w:val="28"/>
          <w:szCs w:val="28"/>
        </w:rPr>
        <w:t xml:space="preserve"> поглощается слабо. Однако оно рассеивается атмосферой даже в отсутствие облаков, и часть его возвращается в межпл</w:t>
      </w:r>
      <w:r w:rsidRPr="000446D9">
        <w:rPr>
          <w:rFonts w:ascii="Times New Roman" w:hAnsi="Times New Roman" w:cs="Times New Roman"/>
          <w:sz w:val="28"/>
          <w:szCs w:val="28"/>
        </w:rPr>
        <w:t>а</w:t>
      </w:r>
      <w:r w:rsidRPr="000446D9">
        <w:rPr>
          <w:rFonts w:ascii="Times New Roman" w:hAnsi="Times New Roman" w:cs="Times New Roman"/>
          <w:sz w:val="28"/>
          <w:szCs w:val="28"/>
        </w:rPr>
        <w:t>нетное пространство. Облака, состоящие из капелек воды и твёрдых частиц, значительно усиливают отражение солнечного излучения. В р</w:t>
      </w:r>
      <w:r w:rsidRPr="000446D9">
        <w:rPr>
          <w:rFonts w:ascii="Times New Roman" w:hAnsi="Times New Roman" w:cs="Times New Roman"/>
          <w:sz w:val="28"/>
          <w:szCs w:val="28"/>
        </w:rPr>
        <w:t>е</w:t>
      </w:r>
      <w:r w:rsidRPr="000446D9">
        <w:rPr>
          <w:rFonts w:ascii="Times New Roman" w:hAnsi="Times New Roman" w:cs="Times New Roman"/>
          <w:sz w:val="28"/>
          <w:szCs w:val="28"/>
        </w:rPr>
        <w:t>зультате до поверхности планеты доходит в среднем около половины падающего на гр</w:t>
      </w:r>
      <w:r w:rsidRPr="000446D9">
        <w:rPr>
          <w:rFonts w:ascii="Times New Roman" w:hAnsi="Times New Roman" w:cs="Times New Roman"/>
          <w:sz w:val="28"/>
          <w:szCs w:val="28"/>
        </w:rPr>
        <w:t>а</w:t>
      </w:r>
      <w:r w:rsidRPr="000446D9">
        <w:rPr>
          <w:rFonts w:ascii="Times New Roman" w:hAnsi="Times New Roman" w:cs="Times New Roman"/>
          <w:sz w:val="28"/>
          <w:szCs w:val="28"/>
        </w:rPr>
        <w:t>ницу зе</w:t>
      </w:r>
      <w:r w:rsidRPr="000446D9">
        <w:rPr>
          <w:rFonts w:ascii="Times New Roman" w:hAnsi="Times New Roman" w:cs="Times New Roman"/>
          <w:sz w:val="28"/>
          <w:szCs w:val="28"/>
        </w:rPr>
        <w:t>м</w:t>
      </w:r>
      <w:r w:rsidRPr="000446D9">
        <w:rPr>
          <w:rFonts w:ascii="Times New Roman" w:hAnsi="Times New Roman" w:cs="Times New Roman"/>
          <w:sz w:val="28"/>
          <w:szCs w:val="28"/>
        </w:rPr>
        <w:t xml:space="preserve">ной атмосферы света. </w:t>
      </w:r>
      <w:r w:rsidRPr="000446D9">
        <w:rPr>
          <w:rFonts w:ascii="Times New Roman" w:hAnsi="Times New Roman" w:cs="Times New Roman"/>
          <w:sz w:val="28"/>
          <w:szCs w:val="28"/>
        </w:rPr>
        <w:br/>
      </w:r>
      <w:r w:rsidRPr="000446D9">
        <w:rPr>
          <w:rFonts w:ascii="Times New Roman" w:hAnsi="Times New Roman" w:cs="Times New Roman"/>
          <w:sz w:val="28"/>
          <w:szCs w:val="28"/>
        </w:rPr>
        <w:br/>
        <w:t xml:space="preserve">Количество солнечной энергии, приходящейся на поверхность площадью 1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0446D9">
        <w:rPr>
          <w:rFonts w:ascii="Times New Roman" w:hAnsi="Times New Roman" w:cs="Times New Roman"/>
          <w:sz w:val="28"/>
          <w:szCs w:val="28"/>
        </w:rPr>
        <w:t>, развёрнутую перпендикулярно солнечным лучам на границе земной а</w:t>
      </w:r>
      <w:r w:rsidRPr="000446D9">
        <w:rPr>
          <w:rFonts w:ascii="Times New Roman" w:hAnsi="Times New Roman" w:cs="Times New Roman"/>
          <w:sz w:val="28"/>
          <w:szCs w:val="28"/>
        </w:rPr>
        <w:t>т</w:t>
      </w:r>
      <w:r w:rsidRPr="000446D9">
        <w:rPr>
          <w:rFonts w:ascii="Times New Roman" w:hAnsi="Times New Roman" w:cs="Times New Roman"/>
          <w:sz w:val="28"/>
          <w:szCs w:val="28"/>
        </w:rPr>
        <w:t>мосферы, называется солнечной постоя</w:t>
      </w:r>
      <w:r w:rsidRPr="000446D9">
        <w:rPr>
          <w:rFonts w:ascii="Times New Roman" w:hAnsi="Times New Roman" w:cs="Times New Roman"/>
          <w:sz w:val="28"/>
          <w:szCs w:val="28"/>
        </w:rPr>
        <w:t>н</w:t>
      </w:r>
      <w:r w:rsidRPr="000446D9">
        <w:rPr>
          <w:rFonts w:ascii="Times New Roman" w:hAnsi="Times New Roman" w:cs="Times New Roman"/>
          <w:sz w:val="28"/>
          <w:szCs w:val="28"/>
        </w:rPr>
        <w:t>ной.</w:t>
      </w:r>
      <w:r w:rsidR="0069705A" w:rsidRPr="000446D9">
        <w:rPr>
          <w:rFonts w:ascii="Times New Roman" w:hAnsi="Times New Roman" w:cs="Times New Roman"/>
          <w:sz w:val="28"/>
          <w:szCs w:val="28"/>
        </w:rPr>
        <w:t>[2]</w:t>
      </w:r>
    </w:p>
    <w:p w:rsidR="0069705A" w:rsidRPr="000446D9" w:rsidRDefault="0069705A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b/>
          <w:bCs/>
          <w:sz w:val="28"/>
          <w:szCs w:val="28"/>
        </w:rPr>
        <w:t>СОЛНЕЧНАЯ ПОСТОЯННАЯ</w:t>
      </w:r>
      <w:r w:rsidRPr="000446D9">
        <w:rPr>
          <w:rFonts w:ascii="Times New Roman" w:hAnsi="Times New Roman" w:cs="Times New Roman"/>
          <w:sz w:val="28"/>
          <w:szCs w:val="28"/>
        </w:rPr>
        <w:t xml:space="preserve"> - полное количество лучистой энергии Солнца, падающее вне атм</w:t>
      </w:r>
      <w:r w:rsidRPr="000446D9">
        <w:rPr>
          <w:rFonts w:ascii="Times New Roman" w:hAnsi="Times New Roman" w:cs="Times New Roman"/>
          <w:sz w:val="28"/>
          <w:szCs w:val="28"/>
        </w:rPr>
        <w:t>о</w:t>
      </w:r>
      <w:r w:rsidRPr="000446D9">
        <w:rPr>
          <w:rFonts w:ascii="Times New Roman" w:hAnsi="Times New Roman" w:cs="Times New Roman"/>
          <w:sz w:val="28"/>
          <w:szCs w:val="28"/>
        </w:rPr>
        <w:t>сферы Земли на площадку единичной площади, расположенную перпендикулярно солнечным лучам на ср</w:t>
      </w:r>
      <w:r w:rsidR="00371C89" w:rsidRPr="000446D9">
        <w:rPr>
          <w:rFonts w:ascii="Times New Roman" w:hAnsi="Times New Roman" w:cs="Times New Roman"/>
          <w:sz w:val="28"/>
          <w:szCs w:val="28"/>
        </w:rPr>
        <w:t>еднем</w:t>
      </w:r>
      <w:r w:rsidRPr="000446D9">
        <w:rPr>
          <w:rFonts w:ascii="Times New Roman" w:hAnsi="Times New Roman" w:cs="Times New Roman"/>
          <w:sz w:val="28"/>
          <w:szCs w:val="28"/>
        </w:rPr>
        <w:t xml:space="preserve"> расстоянии от Земли до Солнца (1 а. е.). В СИ С. п. равна (1369</w:t>
      </w:r>
      <w:r w:rsidRPr="000446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750" cy="152400"/>
            <wp:effectExtent l="0" t="0" r="0" b="0"/>
            <wp:docPr id="1" name="Рисунок 1" descr="8048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48-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6D9">
        <w:rPr>
          <w:rFonts w:ascii="Times New Roman" w:hAnsi="Times New Roman" w:cs="Times New Roman"/>
          <w:sz w:val="28"/>
          <w:szCs w:val="28"/>
        </w:rPr>
        <w:t xml:space="preserve"> 14) Вт/м</w:t>
      </w:r>
      <w:proofErr w:type="gramStart"/>
      <w:r w:rsidRPr="000446D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446D9">
        <w:rPr>
          <w:rFonts w:ascii="Times New Roman" w:hAnsi="Times New Roman" w:cs="Times New Roman"/>
          <w:sz w:val="28"/>
          <w:szCs w:val="28"/>
        </w:rPr>
        <w:t>.[1]</w:t>
      </w:r>
    </w:p>
    <w:p w:rsidR="00813CDE" w:rsidRPr="000446D9" w:rsidRDefault="00901B1B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 xml:space="preserve"> Измерять её с Земли очень трудно, и по</w:t>
      </w:r>
      <w:r w:rsidR="00A25E0E" w:rsidRPr="000446D9">
        <w:rPr>
          <w:rFonts w:ascii="Times New Roman" w:hAnsi="Times New Roman" w:cs="Times New Roman"/>
          <w:sz w:val="28"/>
          <w:szCs w:val="28"/>
        </w:rPr>
        <w:t>э</w:t>
      </w:r>
      <w:r w:rsidRPr="000446D9">
        <w:rPr>
          <w:rFonts w:ascii="Times New Roman" w:hAnsi="Times New Roman" w:cs="Times New Roman"/>
          <w:sz w:val="28"/>
          <w:szCs w:val="28"/>
        </w:rPr>
        <w:t xml:space="preserve">тому значения, найденные до начала космических исследований, были весьма </w:t>
      </w:r>
      <w:r w:rsidR="00A25E0E" w:rsidRPr="000446D9">
        <w:rPr>
          <w:rFonts w:ascii="Times New Roman" w:hAnsi="Times New Roman" w:cs="Times New Roman"/>
          <w:sz w:val="28"/>
          <w:szCs w:val="28"/>
        </w:rPr>
        <w:t xml:space="preserve">и весьма </w:t>
      </w:r>
      <w:r w:rsidRPr="000446D9">
        <w:rPr>
          <w:rFonts w:ascii="Times New Roman" w:hAnsi="Times New Roman" w:cs="Times New Roman"/>
          <w:sz w:val="28"/>
          <w:szCs w:val="28"/>
        </w:rPr>
        <w:t>приблизительными. Н</w:t>
      </w:r>
      <w:r w:rsidRPr="000446D9">
        <w:rPr>
          <w:rFonts w:ascii="Times New Roman" w:hAnsi="Times New Roman" w:cs="Times New Roman"/>
          <w:sz w:val="28"/>
          <w:szCs w:val="28"/>
        </w:rPr>
        <w:t>е</w:t>
      </w:r>
      <w:r w:rsidRPr="000446D9">
        <w:rPr>
          <w:rFonts w:ascii="Times New Roman" w:hAnsi="Times New Roman" w:cs="Times New Roman"/>
          <w:sz w:val="28"/>
          <w:szCs w:val="28"/>
        </w:rPr>
        <w:t>большие колебания (если они реально существовали) заведомо "тонули" в неточности измерений. Лишь выполнение специальной космической пр</w:t>
      </w:r>
      <w:r w:rsidRPr="000446D9">
        <w:rPr>
          <w:rFonts w:ascii="Times New Roman" w:hAnsi="Times New Roman" w:cs="Times New Roman"/>
          <w:sz w:val="28"/>
          <w:szCs w:val="28"/>
        </w:rPr>
        <w:t>о</w:t>
      </w:r>
      <w:r w:rsidRPr="000446D9">
        <w:rPr>
          <w:rFonts w:ascii="Times New Roman" w:hAnsi="Times New Roman" w:cs="Times New Roman"/>
          <w:sz w:val="28"/>
          <w:szCs w:val="28"/>
        </w:rPr>
        <w:t>граммы по определению солнечной постоянной позволило найти её надёжное зн</w:t>
      </w:r>
      <w:r w:rsidRPr="000446D9">
        <w:rPr>
          <w:rFonts w:ascii="Times New Roman" w:hAnsi="Times New Roman" w:cs="Times New Roman"/>
          <w:sz w:val="28"/>
          <w:szCs w:val="28"/>
        </w:rPr>
        <w:t>а</w:t>
      </w:r>
      <w:r w:rsidRPr="000446D9">
        <w:rPr>
          <w:rFonts w:ascii="Times New Roman" w:hAnsi="Times New Roman" w:cs="Times New Roman"/>
          <w:sz w:val="28"/>
          <w:szCs w:val="28"/>
        </w:rPr>
        <w:t>чение. По последним данным, оно составляет 1370 Вт/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0446D9">
        <w:rPr>
          <w:rFonts w:ascii="Times New Roman" w:hAnsi="Times New Roman" w:cs="Times New Roman"/>
          <w:sz w:val="28"/>
          <w:szCs w:val="28"/>
        </w:rPr>
        <w:t xml:space="preserve"> с точностью до 0,5%. Колебаний, превыша</w:t>
      </w:r>
      <w:r w:rsidRPr="000446D9">
        <w:rPr>
          <w:rFonts w:ascii="Times New Roman" w:hAnsi="Times New Roman" w:cs="Times New Roman"/>
          <w:sz w:val="28"/>
          <w:szCs w:val="28"/>
        </w:rPr>
        <w:t>ю</w:t>
      </w:r>
      <w:r w:rsidRPr="000446D9">
        <w:rPr>
          <w:rFonts w:ascii="Times New Roman" w:hAnsi="Times New Roman" w:cs="Times New Roman"/>
          <w:sz w:val="28"/>
          <w:szCs w:val="28"/>
        </w:rPr>
        <w:t xml:space="preserve">щих 0,2%, за время измерений не выявлено. </w:t>
      </w:r>
      <w:r w:rsidRPr="000446D9">
        <w:rPr>
          <w:rFonts w:ascii="Times New Roman" w:hAnsi="Times New Roman" w:cs="Times New Roman"/>
          <w:sz w:val="28"/>
          <w:szCs w:val="28"/>
        </w:rPr>
        <w:br/>
      </w:r>
      <w:r w:rsidRPr="000446D9">
        <w:rPr>
          <w:rFonts w:ascii="Times New Roman" w:hAnsi="Times New Roman" w:cs="Times New Roman"/>
          <w:sz w:val="28"/>
          <w:szCs w:val="28"/>
        </w:rPr>
        <w:br/>
        <w:t>На Земле излучение поглощается сушей и океаном. Нагретая земная повер</w:t>
      </w:r>
      <w:r w:rsidRPr="000446D9">
        <w:rPr>
          <w:rFonts w:ascii="Times New Roman" w:hAnsi="Times New Roman" w:cs="Times New Roman"/>
          <w:sz w:val="28"/>
          <w:szCs w:val="28"/>
        </w:rPr>
        <w:t>х</w:t>
      </w:r>
      <w:r w:rsidRPr="000446D9">
        <w:rPr>
          <w:rFonts w:ascii="Times New Roman" w:hAnsi="Times New Roman" w:cs="Times New Roman"/>
          <w:sz w:val="28"/>
          <w:szCs w:val="28"/>
        </w:rPr>
        <w:t xml:space="preserve">ность в свою очередь </w:t>
      </w:r>
      <w:r w:rsidR="00A25E0E" w:rsidRPr="000446D9">
        <w:rPr>
          <w:rFonts w:ascii="Times New Roman" w:hAnsi="Times New Roman" w:cs="Times New Roman"/>
          <w:sz w:val="28"/>
          <w:szCs w:val="28"/>
        </w:rPr>
        <w:t>испускает излучение</w:t>
      </w:r>
      <w:r w:rsidRPr="000446D9">
        <w:rPr>
          <w:rFonts w:ascii="Times New Roman" w:hAnsi="Times New Roman" w:cs="Times New Roman"/>
          <w:sz w:val="28"/>
          <w:szCs w:val="28"/>
        </w:rPr>
        <w:t xml:space="preserve"> в длинноволновой инфракрасной области. Для такого излучения азот и к</w:t>
      </w:r>
      <w:r w:rsidRPr="000446D9">
        <w:rPr>
          <w:rFonts w:ascii="Times New Roman" w:hAnsi="Times New Roman" w:cs="Times New Roman"/>
          <w:sz w:val="28"/>
          <w:szCs w:val="28"/>
        </w:rPr>
        <w:t>и</w:t>
      </w:r>
      <w:r w:rsidRPr="000446D9">
        <w:rPr>
          <w:rFonts w:ascii="Times New Roman" w:hAnsi="Times New Roman" w:cs="Times New Roman"/>
          <w:sz w:val="28"/>
          <w:szCs w:val="28"/>
        </w:rPr>
        <w:t>слород атмосферы прозрачны. Зато оно жадно поглощается водяным паром и углекислым газом. Благодаря этим малым составляющим воздушная оболочка удерживает тепло. В этом и з</w:t>
      </w:r>
      <w:r w:rsidRPr="000446D9">
        <w:rPr>
          <w:rFonts w:ascii="Times New Roman" w:hAnsi="Times New Roman" w:cs="Times New Roman"/>
          <w:sz w:val="28"/>
          <w:szCs w:val="28"/>
        </w:rPr>
        <w:t>а</w:t>
      </w:r>
      <w:r w:rsidRPr="000446D9">
        <w:rPr>
          <w:rFonts w:ascii="Times New Roman" w:hAnsi="Times New Roman" w:cs="Times New Roman"/>
          <w:sz w:val="28"/>
          <w:szCs w:val="28"/>
        </w:rPr>
        <w:t>ключается парниковый эффект атмосферы. Между приходом солнечной энергии на Землю и её потер</w:t>
      </w:r>
      <w:r w:rsidRPr="000446D9">
        <w:rPr>
          <w:rFonts w:ascii="Times New Roman" w:hAnsi="Times New Roman" w:cs="Times New Roman"/>
          <w:sz w:val="28"/>
          <w:szCs w:val="28"/>
        </w:rPr>
        <w:t>я</w:t>
      </w:r>
      <w:r w:rsidRPr="000446D9">
        <w:rPr>
          <w:rFonts w:ascii="Times New Roman" w:hAnsi="Times New Roman" w:cs="Times New Roman"/>
          <w:sz w:val="28"/>
          <w:szCs w:val="28"/>
        </w:rPr>
        <w:t xml:space="preserve">ми на </w:t>
      </w:r>
      <w:proofErr w:type="gramStart"/>
      <w:r w:rsidRPr="000446D9">
        <w:rPr>
          <w:rFonts w:ascii="Times New Roman" w:hAnsi="Times New Roman" w:cs="Times New Roman"/>
          <w:sz w:val="28"/>
          <w:szCs w:val="28"/>
        </w:rPr>
        <w:t>планете</w:t>
      </w:r>
      <w:proofErr w:type="gramEnd"/>
      <w:r w:rsidRPr="000446D9">
        <w:rPr>
          <w:rFonts w:ascii="Times New Roman" w:hAnsi="Times New Roman" w:cs="Times New Roman"/>
          <w:sz w:val="28"/>
          <w:szCs w:val="28"/>
        </w:rPr>
        <w:t xml:space="preserve"> в общем существует равновесие: сколько </w:t>
      </w:r>
      <w:r w:rsidR="00A25E0E" w:rsidRPr="000446D9">
        <w:rPr>
          <w:rFonts w:ascii="Times New Roman" w:hAnsi="Times New Roman" w:cs="Times New Roman"/>
          <w:sz w:val="28"/>
          <w:szCs w:val="28"/>
        </w:rPr>
        <w:t xml:space="preserve">её </w:t>
      </w:r>
      <w:r w:rsidRPr="000446D9">
        <w:rPr>
          <w:rFonts w:ascii="Times New Roman" w:hAnsi="Times New Roman" w:cs="Times New Roman"/>
          <w:sz w:val="28"/>
          <w:szCs w:val="28"/>
        </w:rPr>
        <w:t>поступает, столько и расходуется. В противном случае температ</w:t>
      </w:r>
      <w:r w:rsidRPr="000446D9">
        <w:rPr>
          <w:rFonts w:ascii="Times New Roman" w:hAnsi="Times New Roman" w:cs="Times New Roman"/>
          <w:sz w:val="28"/>
          <w:szCs w:val="28"/>
        </w:rPr>
        <w:t>у</w:t>
      </w:r>
      <w:r w:rsidRPr="000446D9">
        <w:rPr>
          <w:rFonts w:ascii="Times New Roman" w:hAnsi="Times New Roman" w:cs="Times New Roman"/>
          <w:sz w:val="28"/>
          <w:szCs w:val="28"/>
        </w:rPr>
        <w:t>ра земной поверхности вместе с атмосферой либо постоянно пов</w:t>
      </w:r>
      <w:r w:rsidRPr="000446D9">
        <w:rPr>
          <w:rFonts w:ascii="Times New Roman" w:hAnsi="Times New Roman" w:cs="Times New Roman"/>
          <w:sz w:val="28"/>
          <w:szCs w:val="28"/>
        </w:rPr>
        <w:t>ы</w:t>
      </w:r>
      <w:r w:rsidRPr="000446D9">
        <w:rPr>
          <w:rFonts w:ascii="Times New Roman" w:hAnsi="Times New Roman" w:cs="Times New Roman"/>
          <w:sz w:val="28"/>
          <w:szCs w:val="28"/>
        </w:rPr>
        <w:t>шалась бы, либо падала.</w:t>
      </w:r>
      <w:r w:rsidR="00813CDE" w:rsidRPr="000446D9">
        <w:rPr>
          <w:rFonts w:ascii="Times New Roman" w:hAnsi="Times New Roman" w:cs="Times New Roman"/>
          <w:sz w:val="28"/>
          <w:szCs w:val="28"/>
        </w:rPr>
        <w:t>[</w:t>
      </w:r>
      <w:r w:rsidR="00F11093" w:rsidRPr="000446D9">
        <w:rPr>
          <w:rFonts w:ascii="Times New Roman" w:hAnsi="Times New Roman" w:cs="Times New Roman"/>
          <w:sz w:val="28"/>
          <w:szCs w:val="28"/>
        </w:rPr>
        <w:t>4</w:t>
      </w:r>
      <w:r w:rsidR="00813CDE" w:rsidRPr="000446D9">
        <w:rPr>
          <w:rFonts w:ascii="Times New Roman" w:hAnsi="Times New Roman" w:cs="Times New Roman"/>
          <w:sz w:val="28"/>
          <w:szCs w:val="28"/>
        </w:rPr>
        <w:t>]</w:t>
      </w:r>
    </w:p>
    <w:p w:rsidR="0069705A" w:rsidRPr="000446D9" w:rsidRDefault="004D23BC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>Мы часто сталкиваемся с таким явлением теплопередачи, которое не связано ни с конвекцией (тепло может идти вниз), ни с теплопроводностью (тепло хорошо проходит через воздух, а воздух — прекрасный теплоизолятор). Т</w:t>
      </w:r>
      <w:r w:rsidRPr="000446D9">
        <w:rPr>
          <w:rFonts w:ascii="Times New Roman" w:hAnsi="Times New Roman" w:cs="Times New Roman"/>
          <w:sz w:val="28"/>
          <w:szCs w:val="28"/>
        </w:rPr>
        <w:t>а</w:t>
      </w:r>
      <w:r w:rsidRPr="000446D9">
        <w:rPr>
          <w:rFonts w:ascii="Times New Roman" w:hAnsi="Times New Roman" w:cs="Times New Roman"/>
          <w:sz w:val="28"/>
          <w:szCs w:val="28"/>
        </w:rPr>
        <w:t>кой вид распространения тепла носит название теплового излучения, при этом тепло передается от одного тела к другому без всякого посредника. Именно благодаря излучению Земля нагревается Солнцем. При этом тепл</w:t>
      </w:r>
      <w:r w:rsidRPr="000446D9">
        <w:rPr>
          <w:rFonts w:ascii="Times New Roman" w:hAnsi="Times New Roman" w:cs="Times New Roman"/>
          <w:sz w:val="28"/>
          <w:szCs w:val="28"/>
        </w:rPr>
        <w:t>о</w:t>
      </w:r>
      <w:r w:rsidRPr="000446D9">
        <w:rPr>
          <w:rFonts w:ascii="Times New Roman" w:hAnsi="Times New Roman" w:cs="Times New Roman"/>
          <w:sz w:val="28"/>
          <w:szCs w:val="28"/>
        </w:rPr>
        <w:t>вое излучение Солнца, как и свет, приходит к нам через «пустое» космич</w:t>
      </w:r>
      <w:r w:rsidRPr="000446D9">
        <w:rPr>
          <w:rFonts w:ascii="Times New Roman" w:hAnsi="Times New Roman" w:cs="Times New Roman"/>
          <w:sz w:val="28"/>
          <w:szCs w:val="28"/>
        </w:rPr>
        <w:t>е</w:t>
      </w:r>
      <w:r w:rsidRPr="000446D9">
        <w:rPr>
          <w:rFonts w:ascii="Times New Roman" w:hAnsi="Times New Roman" w:cs="Times New Roman"/>
          <w:sz w:val="28"/>
          <w:szCs w:val="28"/>
        </w:rPr>
        <w:t>ское пространство.[6]</w:t>
      </w:r>
    </w:p>
    <w:p w:rsidR="00D46968" w:rsidRPr="000446D9" w:rsidRDefault="00386797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>Тепловое излуче</w:t>
      </w:r>
      <w:r w:rsidR="00D46968" w:rsidRPr="000446D9">
        <w:rPr>
          <w:rFonts w:ascii="Times New Roman" w:hAnsi="Times New Roman" w:cs="Times New Roman"/>
          <w:sz w:val="28"/>
          <w:szCs w:val="28"/>
        </w:rPr>
        <w:t>ние или лучеиспускание — передача энергии от одних тел к другим в виде электромагнитных волн за счёт их тепловой энергии. Т</w:t>
      </w:r>
      <w:r w:rsidR="00D46968" w:rsidRPr="000446D9">
        <w:rPr>
          <w:rFonts w:ascii="Times New Roman" w:hAnsi="Times New Roman" w:cs="Times New Roman"/>
          <w:sz w:val="28"/>
          <w:szCs w:val="28"/>
        </w:rPr>
        <w:t>е</w:t>
      </w:r>
      <w:r w:rsidR="00D46968" w:rsidRPr="000446D9">
        <w:rPr>
          <w:rFonts w:ascii="Times New Roman" w:hAnsi="Times New Roman" w:cs="Times New Roman"/>
          <w:sz w:val="28"/>
          <w:szCs w:val="28"/>
        </w:rPr>
        <w:t xml:space="preserve">пловое </w:t>
      </w:r>
      <w:r w:rsidR="00D46968" w:rsidRPr="000446D9">
        <w:rPr>
          <w:rFonts w:ascii="Times New Roman" w:hAnsi="Times New Roman" w:cs="Times New Roman"/>
          <w:sz w:val="28"/>
          <w:szCs w:val="28"/>
        </w:rPr>
        <w:lastRenderedPageBreak/>
        <w:t>излучение в основном приходится на инфракрасный участок спектра от 0,74 мкм до 1000 мкм. Отличительной особенностью лучистого теплообмена я</w:t>
      </w:r>
      <w:r w:rsidR="00D46968" w:rsidRPr="000446D9">
        <w:rPr>
          <w:rFonts w:ascii="Times New Roman" w:hAnsi="Times New Roman" w:cs="Times New Roman"/>
          <w:sz w:val="28"/>
          <w:szCs w:val="28"/>
        </w:rPr>
        <w:t>в</w:t>
      </w:r>
      <w:r w:rsidR="00D46968" w:rsidRPr="000446D9">
        <w:rPr>
          <w:rFonts w:ascii="Times New Roman" w:hAnsi="Times New Roman" w:cs="Times New Roman"/>
          <w:sz w:val="28"/>
          <w:szCs w:val="28"/>
        </w:rPr>
        <w:t>ляется то, что он может осуществляться между телами, находящимися не только в какой-либо среде, но и вакууме. Примером теплового излучения я</w:t>
      </w:r>
      <w:r w:rsidR="00D46968" w:rsidRPr="000446D9">
        <w:rPr>
          <w:rFonts w:ascii="Times New Roman" w:hAnsi="Times New Roman" w:cs="Times New Roman"/>
          <w:sz w:val="28"/>
          <w:szCs w:val="28"/>
        </w:rPr>
        <w:t>в</w:t>
      </w:r>
      <w:r w:rsidR="00D46968" w:rsidRPr="000446D9">
        <w:rPr>
          <w:rFonts w:ascii="Times New Roman" w:hAnsi="Times New Roman" w:cs="Times New Roman"/>
          <w:sz w:val="28"/>
          <w:szCs w:val="28"/>
        </w:rPr>
        <w:t xml:space="preserve">ляется свет от лампы накаливания. Мощность теплового излучения объекта, удовлетворяющего критериям абсолютно чёрного тела, описывается законом Стефана — Больцмана. Отношение излучательной и </w:t>
      </w:r>
      <w:proofErr w:type="gramStart"/>
      <w:r w:rsidR="00D46968" w:rsidRPr="000446D9">
        <w:rPr>
          <w:rFonts w:ascii="Times New Roman" w:hAnsi="Times New Roman" w:cs="Times New Roman"/>
          <w:sz w:val="28"/>
          <w:szCs w:val="28"/>
        </w:rPr>
        <w:t>поглощательной</w:t>
      </w:r>
      <w:proofErr w:type="gramEnd"/>
      <w:r w:rsidR="00D46968" w:rsidRPr="000446D9">
        <w:rPr>
          <w:rFonts w:ascii="Times New Roman" w:hAnsi="Times New Roman" w:cs="Times New Roman"/>
          <w:sz w:val="28"/>
          <w:szCs w:val="28"/>
        </w:rPr>
        <w:t xml:space="preserve"> сп</w:t>
      </w:r>
      <w:r w:rsidR="00D46968" w:rsidRPr="000446D9">
        <w:rPr>
          <w:rFonts w:ascii="Times New Roman" w:hAnsi="Times New Roman" w:cs="Times New Roman"/>
          <w:sz w:val="28"/>
          <w:szCs w:val="28"/>
        </w:rPr>
        <w:t>о</w:t>
      </w:r>
      <w:r w:rsidR="00D46968" w:rsidRPr="000446D9">
        <w:rPr>
          <w:rFonts w:ascii="Times New Roman" w:hAnsi="Times New Roman" w:cs="Times New Roman"/>
          <w:sz w:val="28"/>
          <w:szCs w:val="28"/>
        </w:rPr>
        <w:t>собностей тел описывается законом излучения Кирхгофа. Тепловое излуч</w:t>
      </w:r>
      <w:r w:rsidR="00D46968" w:rsidRPr="000446D9">
        <w:rPr>
          <w:rFonts w:ascii="Times New Roman" w:hAnsi="Times New Roman" w:cs="Times New Roman"/>
          <w:sz w:val="28"/>
          <w:szCs w:val="28"/>
        </w:rPr>
        <w:t>е</w:t>
      </w:r>
      <w:r w:rsidR="00D46968" w:rsidRPr="000446D9">
        <w:rPr>
          <w:rFonts w:ascii="Times New Roman" w:hAnsi="Times New Roman" w:cs="Times New Roman"/>
          <w:sz w:val="28"/>
          <w:szCs w:val="28"/>
        </w:rPr>
        <w:t>ние является одним из трёх элементарных видов переноса тепловой энергии (помимо теплопроводности и конвекции). Равновесное излучение — тепл</w:t>
      </w:r>
      <w:r w:rsidR="00D46968" w:rsidRPr="000446D9">
        <w:rPr>
          <w:rFonts w:ascii="Times New Roman" w:hAnsi="Times New Roman" w:cs="Times New Roman"/>
          <w:sz w:val="28"/>
          <w:szCs w:val="28"/>
        </w:rPr>
        <w:t>о</w:t>
      </w:r>
      <w:r w:rsidR="00D46968" w:rsidRPr="000446D9">
        <w:rPr>
          <w:rFonts w:ascii="Times New Roman" w:hAnsi="Times New Roman" w:cs="Times New Roman"/>
          <w:sz w:val="28"/>
          <w:szCs w:val="28"/>
        </w:rPr>
        <w:t>вое излучение, находящееся в термодинамическом равновесии с вещес</w:t>
      </w:r>
      <w:r w:rsidR="00D46968" w:rsidRPr="000446D9">
        <w:rPr>
          <w:rFonts w:ascii="Times New Roman" w:hAnsi="Times New Roman" w:cs="Times New Roman"/>
          <w:sz w:val="28"/>
          <w:szCs w:val="28"/>
        </w:rPr>
        <w:t>т</w:t>
      </w:r>
      <w:r w:rsidR="00D46968" w:rsidRPr="000446D9">
        <w:rPr>
          <w:rFonts w:ascii="Times New Roman" w:hAnsi="Times New Roman" w:cs="Times New Roman"/>
          <w:sz w:val="28"/>
          <w:szCs w:val="28"/>
        </w:rPr>
        <w:t>вом.[2]</w:t>
      </w:r>
    </w:p>
    <w:p w:rsidR="0069705A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>Особое место в теории теплового излучения занимает Абсолютно Черное Т</w:t>
      </w:r>
      <w:r w:rsidRPr="000446D9">
        <w:rPr>
          <w:rFonts w:ascii="Times New Roman" w:hAnsi="Times New Roman" w:cs="Times New Roman"/>
          <w:sz w:val="28"/>
          <w:szCs w:val="28"/>
        </w:rPr>
        <w:t>е</w:t>
      </w:r>
      <w:r w:rsidRPr="000446D9">
        <w:rPr>
          <w:rFonts w:ascii="Times New Roman" w:hAnsi="Times New Roman" w:cs="Times New Roman"/>
          <w:sz w:val="28"/>
          <w:szCs w:val="28"/>
        </w:rPr>
        <w:t xml:space="preserve">ло (АЧТ). </w:t>
      </w:r>
    </w:p>
    <w:p w:rsidR="0069705A" w:rsidRPr="000446D9" w:rsidRDefault="0069705A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>Абсолютно чёрное тело — физическая абстракция, применяемая в термод</w:t>
      </w:r>
      <w:r w:rsidRPr="000446D9">
        <w:rPr>
          <w:rFonts w:ascii="Times New Roman" w:hAnsi="Times New Roman" w:cs="Times New Roman"/>
          <w:sz w:val="28"/>
          <w:szCs w:val="28"/>
        </w:rPr>
        <w:t>и</w:t>
      </w:r>
      <w:r w:rsidRPr="000446D9">
        <w:rPr>
          <w:rFonts w:ascii="Times New Roman" w:hAnsi="Times New Roman" w:cs="Times New Roman"/>
          <w:sz w:val="28"/>
          <w:szCs w:val="28"/>
        </w:rPr>
        <w:t>намике и оптике. Идеализированное тело, поглощающее всё падающее на н</w:t>
      </w:r>
      <w:r w:rsidRPr="000446D9">
        <w:rPr>
          <w:rFonts w:ascii="Times New Roman" w:hAnsi="Times New Roman" w:cs="Times New Roman"/>
          <w:sz w:val="28"/>
          <w:szCs w:val="28"/>
        </w:rPr>
        <w:t>е</w:t>
      </w:r>
      <w:r w:rsidRPr="000446D9">
        <w:rPr>
          <w:rFonts w:ascii="Times New Roman" w:hAnsi="Times New Roman" w:cs="Times New Roman"/>
          <w:sz w:val="28"/>
          <w:szCs w:val="28"/>
        </w:rPr>
        <w:t>го электромагнитное излучение во всех диапазонах и ничего не отр</w:t>
      </w:r>
      <w:r w:rsidRPr="000446D9">
        <w:rPr>
          <w:rFonts w:ascii="Times New Roman" w:hAnsi="Times New Roman" w:cs="Times New Roman"/>
          <w:sz w:val="28"/>
          <w:szCs w:val="28"/>
        </w:rPr>
        <w:t>а</w:t>
      </w:r>
      <w:r w:rsidRPr="000446D9">
        <w:rPr>
          <w:rFonts w:ascii="Times New Roman" w:hAnsi="Times New Roman" w:cs="Times New Roman"/>
          <w:sz w:val="28"/>
          <w:szCs w:val="28"/>
        </w:rPr>
        <w:t>жающее. Несмотря на название, абсолютно чёрное тело само может испускать эле</w:t>
      </w:r>
      <w:r w:rsidRPr="000446D9">
        <w:rPr>
          <w:rFonts w:ascii="Times New Roman" w:hAnsi="Times New Roman" w:cs="Times New Roman"/>
          <w:sz w:val="28"/>
          <w:szCs w:val="28"/>
        </w:rPr>
        <w:t>к</w:t>
      </w:r>
      <w:r w:rsidRPr="000446D9">
        <w:rPr>
          <w:rFonts w:ascii="Times New Roman" w:hAnsi="Times New Roman" w:cs="Times New Roman"/>
          <w:sz w:val="28"/>
          <w:szCs w:val="28"/>
        </w:rPr>
        <w:t>тромагнитное излучение любой частоты и визуально иметь определённый цвет. Спектр излучения абсолютно чёрного тела определяется только его температурой, и не я</w:t>
      </w:r>
      <w:r w:rsidRPr="000446D9">
        <w:rPr>
          <w:rFonts w:ascii="Times New Roman" w:hAnsi="Times New Roman" w:cs="Times New Roman"/>
          <w:sz w:val="28"/>
          <w:szCs w:val="28"/>
        </w:rPr>
        <w:t>в</w:t>
      </w:r>
      <w:r w:rsidRPr="000446D9">
        <w:rPr>
          <w:rFonts w:ascii="Times New Roman" w:hAnsi="Times New Roman" w:cs="Times New Roman"/>
          <w:sz w:val="28"/>
          <w:szCs w:val="28"/>
        </w:rPr>
        <w:t>ляется синонимом чёрного цвета.</w:t>
      </w:r>
    </w:p>
    <w:p w:rsidR="00F11093" w:rsidRPr="000446D9" w:rsidRDefault="0069705A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>Термин «абсолютно чёрное тело» был введён Густавом Кирхгофом в 1862.</w:t>
      </w:r>
      <w:r w:rsidR="00386797" w:rsidRPr="000446D9">
        <w:rPr>
          <w:rFonts w:ascii="Times New Roman" w:hAnsi="Times New Roman" w:cs="Times New Roman"/>
          <w:sz w:val="28"/>
          <w:szCs w:val="28"/>
        </w:rPr>
        <w:t xml:space="preserve"> </w:t>
      </w:r>
      <w:r w:rsidRPr="000446D9">
        <w:rPr>
          <w:rFonts w:ascii="Times New Roman" w:hAnsi="Times New Roman" w:cs="Times New Roman"/>
          <w:sz w:val="28"/>
          <w:szCs w:val="28"/>
        </w:rPr>
        <w:t>[3]</w:t>
      </w:r>
    </w:p>
    <w:p w:rsidR="009A00A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>Абсолютно черное тело является эталонным телом в теории теплового изл</w:t>
      </w:r>
      <w:r w:rsidRPr="000446D9">
        <w:rPr>
          <w:rFonts w:ascii="Times New Roman" w:hAnsi="Times New Roman" w:cs="Times New Roman"/>
          <w:sz w:val="28"/>
          <w:szCs w:val="28"/>
        </w:rPr>
        <w:t>у</w:t>
      </w:r>
      <w:r w:rsidRPr="000446D9">
        <w:rPr>
          <w:rFonts w:ascii="Times New Roman" w:hAnsi="Times New Roman" w:cs="Times New Roman"/>
          <w:sz w:val="28"/>
          <w:szCs w:val="28"/>
        </w:rPr>
        <w:t>чения. И, хотя в природе нет абсолютно черного тела, достаточно просто реализовать модель, для которой поглощательная способность на всех част</w:t>
      </w:r>
      <w:r w:rsidRPr="000446D9">
        <w:rPr>
          <w:rFonts w:ascii="Times New Roman" w:hAnsi="Times New Roman" w:cs="Times New Roman"/>
          <w:sz w:val="28"/>
          <w:szCs w:val="28"/>
        </w:rPr>
        <w:t>о</w:t>
      </w:r>
      <w:r w:rsidRPr="000446D9">
        <w:rPr>
          <w:rFonts w:ascii="Times New Roman" w:hAnsi="Times New Roman" w:cs="Times New Roman"/>
          <w:sz w:val="28"/>
          <w:szCs w:val="28"/>
        </w:rPr>
        <w:t>тах будет пренебрежимо мало отличаться от единицы. Ниже приведены з</w:t>
      </w:r>
      <w:r w:rsidRPr="000446D9">
        <w:rPr>
          <w:rFonts w:ascii="Times New Roman" w:hAnsi="Times New Roman" w:cs="Times New Roman"/>
          <w:sz w:val="28"/>
          <w:szCs w:val="28"/>
        </w:rPr>
        <w:t>а</w:t>
      </w:r>
      <w:r w:rsidRPr="000446D9">
        <w:rPr>
          <w:rFonts w:ascii="Times New Roman" w:hAnsi="Times New Roman" w:cs="Times New Roman"/>
          <w:sz w:val="28"/>
          <w:szCs w:val="28"/>
        </w:rPr>
        <w:t>коны справедливые для АЧТ.</w:t>
      </w:r>
    </w:p>
    <w:p w:rsidR="009A00A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>Основной закон теплового излучения Планка устанавливает зависимость и</w:t>
      </w:r>
      <w:r w:rsidRPr="000446D9">
        <w:rPr>
          <w:rFonts w:ascii="Times New Roman" w:hAnsi="Times New Roman" w:cs="Times New Roman"/>
          <w:sz w:val="28"/>
          <w:szCs w:val="28"/>
        </w:rPr>
        <w:t>с</w:t>
      </w:r>
      <w:r w:rsidRPr="000446D9">
        <w:rPr>
          <w:rFonts w:ascii="Times New Roman" w:hAnsi="Times New Roman" w:cs="Times New Roman"/>
          <w:sz w:val="28"/>
          <w:szCs w:val="28"/>
        </w:rPr>
        <w:t>пускательной способности тела R от длины во</w:t>
      </w:r>
      <w:r w:rsidRPr="000446D9">
        <w:rPr>
          <w:rFonts w:ascii="Times New Roman" w:hAnsi="Times New Roman" w:cs="Times New Roman"/>
          <w:sz w:val="28"/>
          <w:szCs w:val="28"/>
        </w:rPr>
        <w:t>л</w:t>
      </w:r>
      <w:r w:rsidRPr="000446D9">
        <w:rPr>
          <w:rFonts w:ascii="Times New Roman" w:hAnsi="Times New Roman" w:cs="Times New Roman"/>
          <w:sz w:val="28"/>
          <w:szCs w:val="28"/>
        </w:rPr>
        <w:t xml:space="preserve">ны λ и температуры тела T. </w:t>
      </w:r>
    </w:p>
    <w:p w:rsidR="00901B1B" w:rsidRPr="000446D9" w:rsidRDefault="00D7118D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109220</wp:posOffset>
            </wp:positionV>
            <wp:extent cx="2057400" cy="4762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0AD" w:rsidRPr="000446D9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A00A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>Зависимость R от длины волны при постоянной температуре показана на р</w:t>
      </w:r>
      <w:r w:rsidRPr="000446D9">
        <w:rPr>
          <w:rFonts w:ascii="Times New Roman" w:hAnsi="Times New Roman" w:cs="Times New Roman"/>
          <w:sz w:val="28"/>
          <w:szCs w:val="28"/>
        </w:rPr>
        <w:t>и</w:t>
      </w:r>
      <w:r w:rsidRPr="000446D9">
        <w:rPr>
          <w:rFonts w:ascii="Times New Roman" w:hAnsi="Times New Roman" w:cs="Times New Roman"/>
          <w:sz w:val="28"/>
          <w:szCs w:val="28"/>
        </w:rPr>
        <w:t>сунке. Мощность и</w:t>
      </w:r>
      <w:r w:rsidRPr="000446D9">
        <w:rPr>
          <w:rFonts w:ascii="Times New Roman" w:hAnsi="Times New Roman" w:cs="Times New Roman"/>
          <w:sz w:val="28"/>
          <w:szCs w:val="28"/>
        </w:rPr>
        <w:t>з</w:t>
      </w:r>
      <w:r w:rsidRPr="000446D9">
        <w:rPr>
          <w:rFonts w:ascii="Times New Roman" w:hAnsi="Times New Roman" w:cs="Times New Roman"/>
          <w:sz w:val="28"/>
          <w:szCs w:val="28"/>
        </w:rPr>
        <w:t xml:space="preserve">лучения имеет максимум при некотором значении λ max. </w:t>
      </w:r>
    </w:p>
    <w:p w:rsidR="009A00A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>Хотя спектр изменяется с изменением температуры, он имеет общие закон</w:t>
      </w:r>
      <w:r w:rsidRPr="000446D9">
        <w:rPr>
          <w:rFonts w:ascii="Times New Roman" w:hAnsi="Times New Roman" w:cs="Times New Roman"/>
          <w:sz w:val="28"/>
          <w:szCs w:val="28"/>
        </w:rPr>
        <w:t>о</w:t>
      </w:r>
      <w:r w:rsidRPr="000446D9">
        <w:rPr>
          <w:rFonts w:ascii="Times New Roman" w:hAnsi="Times New Roman" w:cs="Times New Roman"/>
          <w:sz w:val="28"/>
          <w:szCs w:val="28"/>
        </w:rPr>
        <w:t>мерности, не зависящие от T, если выразить волны в безразмерной един</w:t>
      </w:r>
      <w:r w:rsidRPr="000446D9">
        <w:rPr>
          <w:rFonts w:ascii="Times New Roman" w:hAnsi="Times New Roman" w:cs="Times New Roman"/>
          <w:sz w:val="28"/>
          <w:szCs w:val="28"/>
        </w:rPr>
        <w:t>и</w:t>
      </w:r>
      <w:r w:rsidRPr="000446D9">
        <w:rPr>
          <w:rFonts w:ascii="Times New Roman" w:hAnsi="Times New Roman" w:cs="Times New Roman"/>
          <w:sz w:val="28"/>
          <w:szCs w:val="28"/>
        </w:rPr>
        <w:t>це λ/λmax . Тогда доля излучаемой энергии в различных участках не зав</w:t>
      </w:r>
      <w:r w:rsidRPr="000446D9">
        <w:rPr>
          <w:rFonts w:ascii="Times New Roman" w:hAnsi="Times New Roman" w:cs="Times New Roman"/>
          <w:sz w:val="28"/>
          <w:szCs w:val="28"/>
        </w:rPr>
        <w:t>и</w:t>
      </w:r>
      <w:r w:rsidRPr="000446D9">
        <w:rPr>
          <w:rFonts w:ascii="Times New Roman" w:hAnsi="Times New Roman" w:cs="Times New Roman"/>
          <w:sz w:val="28"/>
          <w:szCs w:val="28"/>
        </w:rPr>
        <w:t xml:space="preserve">сит от температуры (доля </w:t>
      </w:r>
      <w:proofErr w:type="gramStart"/>
      <w:r w:rsidRPr="000446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46D9">
        <w:rPr>
          <w:rFonts w:ascii="Times New Roman" w:hAnsi="Times New Roman" w:cs="Times New Roman"/>
          <w:sz w:val="28"/>
          <w:szCs w:val="28"/>
        </w:rPr>
        <w:t xml:space="preserve"> % от полной энергии приведена на рисунке). П</w:t>
      </w:r>
      <w:r w:rsidRPr="000446D9">
        <w:rPr>
          <w:rFonts w:ascii="Times New Roman" w:hAnsi="Times New Roman" w:cs="Times New Roman"/>
          <w:sz w:val="28"/>
          <w:szCs w:val="28"/>
        </w:rPr>
        <w:t>о</w:t>
      </w:r>
      <w:r w:rsidRPr="000446D9">
        <w:rPr>
          <w:rFonts w:ascii="Times New Roman" w:hAnsi="Times New Roman" w:cs="Times New Roman"/>
          <w:sz w:val="28"/>
          <w:szCs w:val="28"/>
        </w:rPr>
        <w:t xml:space="preserve">лезно </w:t>
      </w:r>
      <w:r w:rsidRPr="000446D9">
        <w:rPr>
          <w:rFonts w:ascii="Times New Roman" w:hAnsi="Times New Roman" w:cs="Times New Roman"/>
          <w:sz w:val="28"/>
          <w:szCs w:val="28"/>
        </w:rPr>
        <w:lastRenderedPageBreak/>
        <w:t xml:space="preserve">запомнить, что примерно 90% энергии приходится на спектральный интервал  λ/λmax = 0,5 … 3,0, т.е. от </w:t>
      </w:r>
      <w:proofErr w:type="spellStart"/>
      <w:r w:rsidRPr="000446D9">
        <w:rPr>
          <w:rFonts w:ascii="Times New Roman" w:hAnsi="Times New Roman" w:cs="Times New Roman"/>
          <w:sz w:val="28"/>
          <w:szCs w:val="28"/>
        </w:rPr>
        <w:t>lmax</w:t>
      </w:r>
      <w:proofErr w:type="spellEnd"/>
      <w:r w:rsidRPr="000446D9">
        <w:rPr>
          <w:rFonts w:ascii="Times New Roman" w:hAnsi="Times New Roman" w:cs="Times New Roman"/>
          <w:sz w:val="28"/>
          <w:szCs w:val="28"/>
        </w:rPr>
        <w:t>/2  до 3lmax .</w:t>
      </w:r>
    </w:p>
    <w:p w:rsidR="00D7118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6D9">
        <w:rPr>
          <w:rFonts w:ascii="Times New Roman" w:hAnsi="Times New Roman" w:cs="Times New Roman"/>
          <w:i/>
          <w:sz w:val="28"/>
          <w:szCs w:val="28"/>
        </w:rPr>
        <w:t xml:space="preserve">Закон смещения Вина. </w:t>
      </w:r>
    </w:p>
    <w:p w:rsidR="009A00A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 xml:space="preserve">Длина волны </w:t>
      </w:r>
      <w:proofErr w:type="spellStart"/>
      <w:r w:rsidRPr="000446D9">
        <w:rPr>
          <w:rFonts w:ascii="Times New Roman" w:hAnsi="Times New Roman" w:cs="Times New Roman"/>
          <w:sz w:val="28"/>
          <w:szCs w:val="28"/>
        </w:rPr>
        <w:t>lmax</w:t>
      </w:r>
      <w:proofErr w:type="spellEnd"/>
      <w:r w:rsidRPr="000446D9">
        <w:rPr>
          <w:rFonts w:ascii="Times New Roman" w:hAnsi="Times New Roman" w:cs="Times New Roman"/>
          <w:sz w:val="28"/>
          <w:szCs w:val="28"/>
        </w:rPr>
        <w:t>, соответствующая максимальной спектральной пло</w:t>
      </w:r>
      <w:r w:rsidRPr="000446D9">
        <w:rPr>
          <w:rFonts w:ascii="Times New Roman" w:hAnsi="Times New Roman" w:cs="Times New Roman"/>
          <w:sz w:val="28"/>
          <w:szCs w:val="28"/>
        </w:rPr>
        <w:t>т</w:t>
      </w:r>
      <w:r w:rsidRPr="000446D9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spellStart"/>
      <w:r w:rsidRPr="000446D9">
        <w:rPr>
          <w:rFonts w:ascii="Times New Roman" w:hAnsi="Times New Roman" w:cs="Times New Roman"/>
          <w:sz w:val="28"/>
          <w:szCs w:val="28"/>
        </w:rPr>
        <w:t>излучательности</w:t>
      </w:r>
      <w:proofErr w:type="spellEnd"/>
      <w:r w:rsidRPr="000446D9">
        <w:rPr>
          <w:rFonts w:ascii="Times New Roman" w:hAnsi="Times New Roman" w:cs="Times New Roman"/>
          <w:sz w:val="28"/>
          <w:szCs w:val="28"/>
        </w:rPr>
        <w:t xml:space="preserve"> АЧТ, обратно пропорциональная температуре: </w:t>
      </w:r>
      <w:proofErr w:type="spellStart"/>
      <w:r w:rsidRPr="000446D9">
        <w:rPr>
          <w:rFonts w:ascii="Times New Roman" w:hAnsi="Times New Roman" w:cs="Times New Roman"/>
          <w:sz w:val="28"/>
          <w:szCs w:val="28"/>
        </w:rPr>
        <w:t>lmax</w:t>
      </w:r>
      <w:proofErr w:type="spellEnd"/>
      <w:r w:rsidRPr="000446D9">
        <w:rPr>
          <w:rFonts w:ascii="Times New Roman" w:hAnsi="Times New Roman" w:cs="Times New Roman"/>
          <w:sz w:val="28"/>
          <w:szCs w:val="28"/>
        </w:rPr>
        <w:t xml:space="preserve"> = 2.9/T, где C - постоянная. </w:t>
      </w:r>
    </w:p>
    <w:p w:rsidR="00D7118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6D9">
        <w:rPr>
          <w:rFonts w:ascii="Times New Roman" w:hAnsi="Times New Roman" w:cs="Times New Roman"/>
          <w:i/>
          <w:sz w:val="28"/>
          <w:szCs w:val="28"/>
        </w:rPr>
        <w:t xml:space="preserve">Закон Стефана-Больцмана. </w:t>
      </w:r>
    </w:p>
    <w:p w:rsidR="009A00A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6D9">
        <w:rPr>
          <w:rFonts w:ascii="Times New Roman" w:hAnsi="Times New Roman" w:cs="Times New Roman"/>
          <w:sz w:val="28"/>
          <w:szCs w:val="28"/>
        </w:rPr>
        <w:t>Излучательность</w:t>
      </w:r>
      <w:proofErr w:type="spellEnd"/>
      <w:r w:rsidRPr="000446D9">
        <w:rPr>
          <w:rFonts w:ascii="Times New Roman" w:hAnsi="Times New Roman" w:cs="Times New Roman"/>
          <w:sz w:val="28"/>
          <w:szCs w:val="28"/>
        </w:rPr>
        <w:t xml:space="preserve"> АЧТ, т.е. полная мощность излучения с единичной площ</w:t>
      </w:r>
      <w:r w:rsidRPr="000446D9">
        <w:rPr>
          <w:rFonts w:ascii="Times New Roman" w:hAnsi="Times New Roman" w:cs="Times New Roman"/>
          <w:sz w:val="28"/>
          <w:szCs w:val="28"/>
        </w:rPr>
        <w:t>а</w:t>
      </w:r>
      <w:r w:rsidRPr="000446D9">
        <w:rPr>
          <w:rFonts w:ascii="Times New Roman" w:hAnsi="Times New Roman" w:cs="Times New Roman"/>
          <w:sz w:val="28"/>
          <w:szCs w:val="28"/>
        </w:rPr>
        <w:t xml:space="preserve">ди, пропорциональна четвертой степени температуры: R=σT4, где σ - </w:t>
      </w:r>
      <w:proofErr w:type="gramStart"/>
      <w:r w:rsidRPr="000446D9">
        <w:rPr>
          <w:rFonts w:ascii="Times New Roman" w:hAnsi="Times New Roman" w:cs="Times New Roman"/>
          <w:sz w:val="28"/>
          <w:szCs w:val="28"/>
        </w:rPr>
        <w:t>пост</w:t>
      </w:r>
      <w:r w:rsidRPr="000446D9">
        <w:rPr>
          <w:rFonts w:ascii="Times New Roman" w:hAnsi="Times New Roman" w:cs="Times New Roman"/>
          <w:sz w:val="28"/>
          <w:szCs w:val="28"/>
        </w:rPr>
        <w:t>о</w:t>
      </w:r>
      <w:r w:rsidRPr="000446D9">
        <w:rPr>
          <w:rFonts w:ascii="Times New Roman" w:hAnsi="Times New Roman" w:cs="Times New Roman"/>
          <w:sz w:val="28"/>
          <w:szCs w:val="28"/>
        </w:rPr>
        <w:t>янная</w:t>
      </w:r>
      <w:proofErr w:type="gramEnd"/>
      <w:r w:rsidRPr="000446D9">
        <w:rPr>
          <w:rFonts w:ascii="Times New Roman" w:hAnsi="Times New Roman" w:cs="Times New Roman"/>
          <w:sz w:val="28"/>
          <w:szCs w:val="28"/>
        </w:rPr>
        <w:t xml:space="preserve"> Стефана-Больцмана.</w:t>
      </w:r>
    </w:p>
    <w:p w:rsidR="009A00A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>В теории теплового излучения часто пользуются идеализированной м</w:t>
      </w:r>
      <w:r w:rsidRPr="000446D9">
        <w:rPr>
          <w:rFonts w:ascii="Times New Roman" w:hAnsi="Times New Roman" w:cs="Times New Roman"/>
          <w:sz w:val="28"/>
          <w:szCs w:val="28"/>
        </w:rPr>
        <w:t>о</w:t>
      </w:r>
      <w:r w:rsidRPr="000446D9">
        <w:rPr>
          <w:rFonts w:ascii="Times New Roman" w:hAnsi="Times New Roman" w:cs="Times New Roman"/>
          <w:sz w:val="28"/>
          <w:szCs w:val="28"/>
        </w:rPr>
        <w:t>делью реальных тел – понятием "серое тело". Тело называется "серым", если его к</w:t>
      </w:r>
      <w:r w:rsidRPr="000446D9">
        <w:rPr>
          <w:rFonts w:ascii="Times New Roman" w:hAnsi="Times New Roman" w:cs="Times New Roman"/>
          <w:sz w:val="28"/>
          <w:szCs w:val="28"/>
        </w:rPr>
        <w:t>о</w:t>
      </w:r>
      <w:r w:rsidRPr="000446D9">
        <w:rPr>
          <w:rFonts w:ascii="Times New Roman" w:hAnsi="Times New Roman" w:cs="Times New Roman"/>
          <w:sz w:val="28"/>
          <w:szCs w:val="28"/>
        </w:rPr>
        <w:t>эффициент поглощения одинаков для всех частот и зависит только от темп</w:t>
      </w:r>
      <w:r w:rsidRPr="000446D9">
        <w:rPr>
          <w:rFonts w:ascii="Times New Roman" w:hAnsi="Times New Roman" w:cs="Times New Roman"/>
          <w:sz w:val="28"/>
          <w:szCs w:val="28"/>
        </w:rPr>
        <w:t>е</w:t>
      </w:r>
      <w:r w:rsidRPr="000446D9">
        <w:rPr>
          <w:rFonts w:ascii="Times New Roman" w:hAnsi="Times New Roman" w:cs="Times New Roman"/>
          <w:sz w:val="28"/>
          <w:szCs w:val="28"/>
        </w:rPr>
        <w:t>ратуры материала и состояния его поверхности. В действительности реал</w:t>
      </w:r>
      <w:r w:rsidRPr="000446D9">
        <w:rPr>
          <w:rFonts w:ascii="Times New Roman" w:hAnsi="Times New Roman" w:cs="Times New Roman"/>
          <w:sz w:val="28"/>
          <w:szCs w:val="28"/>
        </w:rPr>
        <w:t>ь</w:t>
      </w:r>
      <w:r w:rsidRPr="000446D9">
        <w:rPr>
          <w:rFonts w:ascii="Times New Roman" w:hAnsi="Times New Roman" w:cs="Times New Roman"/>
          <w:sz w:val="28"/>
          <w:szCs w:val="28"/>
        </w:rPr>
        <w:t xml:space="preserve">ное физическое тело по своим характеристикам приближается к серому телу только в узком диапазоне частот излучения. </w:t>
      </w:r>
    </w:p>
    <w:p w:rsidR="00D7118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6D9">
        <w:rPr>
          <w:rFonts w:ascii="Times New Roman" w:hAnsi="Times New Roman" w:cs="Times New Roman"/>
          <w:i/>
          <w:sz w:val="28"/>
          <w:szCs w:val="28"/>
        </w:rPr>
        <w:t xml:space="preserve">Закон теплового излучения Кирхгофа. </w:t>
      </w:r>
    </w:p>
    <w:p w:rsidR="009A00A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>Отношение спектральной плотности энергетической светимости тела к его монохроматическому коэффициенту поглощения не зависит от материала т</w:t>
      </w:r>
      <w:r w:rsidRPr="000446D9">
        <w:rPr>
          <w:rFonts w:ascii="Times New Roman" w:hAnsi="Times New Roman" w:cs="Times New Roman"/>
          <w:sz w:val="28"/>
          <w:szCs w:val="28"/>
        </w:rPr>
        <w:t>е</w:t>
      </w:r>
      <w:r w:rsidRPr="000446D9">
        <w:rPr>
          <w:rFonts w:ascii="Times New Roman" w:hAnsi="Times New Roman" w:cs="Times New Roman"/>
          <w:sz w:val="28"/>
          <w:szCs w:val="28"/>
        </w:rPr>
        <w:t>ла (т. е одинаково для всех тел) и равно спектральной плотности энергетич</w:t>
      </w:r>
      <w:r w:rsidRPr="000446D9">
        <w:rPr>
          <w:rFonts w:ascii="Times New Roman" w:hAnsi="Times New Roman" w:cs="Times New Roman"/>
          <w:sz w:val="28"/>
          <w:szCs w:val="28"/>
        </w:rPr>
        <w:t>е</w:t>
      </w:r>
      <w:r w:rsidRPr="000446D9">
        <w:rPr>
          <w:rFonts w:ascii="Times New Roman" w:hAnsi="Times New Roman" w:cs="Times New Roman"/>
          <w:sz w:val="28"/>
          <w:szCs w:val="28"/>
        </w:rPr>
        <w:t>ской светимости абсолютно черного тела. Данная величина является функц</w:t>
      </w:r>
      <w:r w:rsidRPr="000446D9">
        <w:rPr>
          <w:rFonts w:ascii="Times New Roman" w:hAnsi="Times New Roman" w:cs="Times New Roman"/>
          <w:sz w:val="28"/>
          <w:szCs w:val="28"/>
        </w:rPr>
        <w:t>и</w:t>
      </w:r>
      <w:r w:rsidRPr="000446D9">
        <w:rPr>
          <w:rFonts w:ascii="Times New Roman" w:hAnsi="Times New Roman" w:cs="Times New Roman"/>
          <w:sz w:val="28"/>
          <w:szCs w:val="28"/>
        </w:rPr>
        <w:t>ей только температуры и частоты и</w:t>
      </w:r>
      <w:r w:rsidRPr="000446D9">
        <w:rPr>
          <w:rFonts w:ascii="Times New Roman" w:hAnsi="Times New Roman" w:cs="Times New Roman"/>
          <w:sz w:val="28"/>
          <w:szCs w:val="28"/>
        </w:rPr>
        <w:t>з</w:t>
      </w:r>
      <w:r w:rsidRPr="000446D9">
        <w:rPr>
          <w:rFonts w:ascii="Times New Roman" w:hAnsi="Times New Roman" w:cs="Times New Roman"/>
          <w:sz w:val="28"/>
          <w:szCs w:val="28"/>
        </w:rPr>
        <w:t xml:space="preserve">лучения. </w:t>
      </w:r>
    </w:p>
    <w:p w:rsidR="009A00A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6D9">
        <w:rPr>
          <w:rFonts w:ascii="Times New Roman" w:hAnsi="Times New Roman" w:cs="Times New Roman"/>
          <w:i/>
          <w:sz w:val="28"/>
          <w:szCs w:val="28"/>
        </w:rPr>
        <w:t xml:space="preserve">Следствия </w:t>
      </w:r>
      <w:r w:rsidR="00A25E0E" w:rsidRPr="000446D9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0446D9">
        <w:rPr>
          <w:rFonts w:ascii="Times New Roman" w:hAnsi="Times New Roman" w:cs="Times New Roman"/>
          <w:i/>
          <w:sz w:val="28"/>
          <w:szCs w:val="28"/>
        </w:rPr>
        <w:t xml:space="preserve">закона Кирхгофа. </w:t>
      </w:r>
    </w:p>
    <w:p w:rsidR="009A00A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 xml:space="preserve">I. Так как коэффициент поглощения для любого тела меньше единицы, то </w:t>
      </w:r>
      <w:proofErr w:type="spellStart"/>
      <w:r w:rsidRPr="000446D9">
        <w:rPr>
          <w:rFonts w:ascii="Times New Roman" w:hAnsi="Times New Roman" w:cs="Times New Roman"/>
          <w:sz w:val="28"/>
          <w:szCs w:val="28"/>
        </w:rPr>
        <w:t>испускательная</w:t>
      </w:r>
      <w:proofErr w:type="spellEnd"/>
      <w:r w:rsidRPr="000446D9">
        <w:rPr>
          <w:rFonts w:ascii="Times New Roman" w:hAnsi="Times New Roman" w:cs="Times New Roman"/>
          <w:sz w:val="28"/>
          <w:szCs w:val="28"/>
        </w:rPr>
        <w:t xml:space="preserve"> способность любого тела для данной частоты излучения меньше таковой для черного тела. Иначе говоря, черное тело при любой те</w:t>
      </w:r>
      <w:r w:rsidRPr="000446D9">
        <w:rPr>
          <w:rFonts w:ascii="Times New Roman" w:hAnsi="Times New Roman" w:cs="Times New Roman"/>
          <w:sz w:val="28"/>
          <w:szCs w:val="28"/>
        </w:rPr>
        <w:t>м</w:t>
      </w:r>
      <w:r w:rsidRPr="000446D9">
        <w:rPr>
          <w:rFonts w:ascii="Times New Roman" w:hAnsi="Times New Roman" w:cs="Times New Roman"/>
          <w:sz w:val="28"/>
          <w:szCs w:val="28"/>
        </w:rPr>
        <w:t>пературе и частоте излучения является наиболее интенсивным исто</w:t>
      </w:r>
      <w:r w:rsidRPr="000446D9">
        <w:rPr>
          <w:rFonts w:ascii="Times New Roman" w:hAnsi="Times New Roman" w:cs="Times New Roman"/>
          <w:sz w:val="28"/>
          <w:szCs w:val="28"/>
        </w:rPr>
        <w:t>ч</w:t>
      </w:r>
      <w:r w:rsidRPr="000446D9">
        <w:rPr>
          <w:rFonts w:ascii="Times New Roman" w:hAnsi="Times New Roman" w:cs="Times New Roman"/>
          <w:sz w:val="28"/>
          <w:szCs w:val="28"/>
        </w:rPr>
        <w:t xml:space="preserve">ником излучения. </w:t>
      </w:r>
    </w:p>
    <w:p w:rsidR="009A00A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>II. Если тело не поглощает излучения в какой-либо области спектра, то оно и не излучает в этой области спектра.</w:t>
      </w:r>
    </w:p>
    <w:p w:rsidR="009A00A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>III. Для данной температуры сильнее излучают те серые тела, которые обл</w:t>
      </w:r>
      <w:r w:rsidRPr="000446D9">
        <w:rPr>
          <w:rFonts w:ascii="Times New Roman" w:hAnsi="Times New Roman" w:cs="Times New Roman"/>
          <w:sz w:val="28"/>
          <w:szCs w:val="28"/>
        </w:rPr>
        <w:t>а</w:t>
      </w:r>
      <w:r w:rsidRPr="000446D9">
        <w:rPr>
          <w:rFonts w:ascii="Times New Roman" w:hAnsi="Times New Roman" w:cs="Times New Roman"/>
          <w:sz w:val="28"/>
          <w:szCs w:val="28"/>
        </w:rPr>
        <w:t>дают большим коэ</w:t>
      </w:r>
      <w:r w:rsidRPr="000446D9">
        <w:rPr>
          <w:rFonts w:ascii="Times New Roman" w:hAnsi="Times New Roman" w:cs="Times New Roman"/>
          <w:sz w:val="28"/>
          <w:szCs w:val="28"/>
        </w:rPr>
        <w:t>ф</w:t>
      </w:r>
      <w:r w:rsidRPr="000446D9">
        <w:rPr>
          <w:rFonts w:ascii="Times New Roman" w:hAnsi="Times New Roman" w:cs="Times New Roman"/>
          <w:sz w:val="28"/>
          <w:szCs w:val="28"/>
        </w:rPr>
        <w:t xml:space="preserve">фициентом поглощения. </w:t>
      </w:r>
    </w:p>
    <w:p w:rsidR="009A00A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>Интенсивность облучения от нагретой поверхности или через отверстие в п</w:t>
      </w:r>
      <w:r w:rsidRPr="000446D9">
        <w:rPr>
          <w:rFonts w:ascii="Times New Roman" w:hAnsi="Times New Roman" w:cs="Times New Roman"/>
          <w:sz w:val="28"/>
          <w:szCs w:val="28"/>
        </w:rPr>
        <w:t>е</w:t>
      </w:r>
      <w:r w:rsidRPr="000446D9">
        <w:rPr>
          <w:rFonts w:ascii="Times New Roman" w:hAnsi="Times New Roman" w:cs="Times New Roman"/>
          <w:sz w:val="28"/>
          <w:szCs w:val="28"/>
        </w:rPr>
        <w:t>чи можно определить по формуле (при L≥F0.5)</w:t>
      </w:r>
    </w:p>
    <w:p w:rsidR="009A00A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> E=0,91F((T/1000)4-A)/L2</w:t>
      </w:r>
      <w:r w:rsidR="00D7118D" w:rsidRPr="000446D9">
        <w:rPr>
          <w:rFonts w:ascii="Times New Roman" w:hAnsi="Times New Roman" w:cs="Times New Roman"/>
          <w:sz w:val="28"/>
          <w:szCs w:val="28"/>
        </w:rPr>
        <w:t>,</w:t>
      </w:r>
    </w:p>
    <w:p w:rsidR="009A00AD" w:rsidRPr="000446D9" w:rsidRDefault="009A00AD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lastRenderedPageBreak/>
        <w:t>где</w:t>
      </w:r>
      <w:proofErr w:type="gramStart"/>
      <w:r w:rsidRPr="000446D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446D9">
        <w:rPr>
          <w:rFonts w:ascii="Times New Roman" w:hAnsi="Times New Roman" w:cs="Times New Roman"/>
          <w:sz w:val="28"/>
          <w:szCs w:val="28"/>
        </w:rPr>
        <w:t xml:space="preserve"> - интенсивность облучения, Вт/м2; F - площадь излучающей поверхн</w:t>
      </w:r>
      <w:r w:rsidRPr="000446D9">
        <w:rPr>
          <w:rFonts w:ascii="Times New Roman" w:hAnsi="Times New Roman" w:cs="Times New Roman"/>
          <w:sz w:val="28"/>
          <w:szCs w:val="28"/>
        </w:rPr>
        <w:t>о</w:t>
      </w:r>
      <w:r w:rsidRPr="000446D9">
        <w:rPr>
          <w:rFonts w:ascii="Times New Roman" w:hAnsi="Times New Roman" w:cs="Times New Roman"/>
          <w:sz w:val="28"/>
          <w:szCs w:val="28"/>
        </w:rPr>
        <w:t>сти, м2; l - расстояние от центра излучающей поверхности до обл</w:t>
      </w:r>
      <w:r w:rsidRPr="000446D9">
        <w:rPr>
          <w:rFonts w:ascii="Times New Roman" w:hAnsi="Times New Roman" w:cs="Times New Roman"/>
          <w:sz w:val="28"/>
          <w:szCs w:val="28"/>
        </w:rPr>
        <w:t>у</w:t>
      </w:r>
      <w:r w:rsidRPr="000446D9">
        <w:rPr>
          <w:rFonts w:ascii="Times New Roman" w:hAnsi="Times New Roman" w:cs="Times New Roman"/>
          <w:sz w:val="28"/>
          <w:szCs w:val="28"/>
        </w:rPr>
        <w:t>чаемого объекта, м; A = 85 - для кожи человека и хлопчатобумажной ткани; А = 100- постоянный коэффициент для сукна.</w:t>
      </w:r>
      <w:r w:rsidR="00813CDE" w:rsidRPr="000446D9">
        <w:rPr>
          <w:rFonts w:ascii="Times New Roman" w:hAnsi="Times New Roman" w:cs="Times New Roman"/>
          <w:sz w:val="28"/>
          <w:szCs w:val="28"/>
        </w:rPr>
        <w:t>[</w:t>
      </w:r>
      <w:r w:rsidR="00F11093" w:rsidRPr="000446D9">
        <w:rPr>
          <w:rFonts w:ascii="Times New Roman" w:hAnsi="Times New Roman" w:cs="Times New Roman"/>
          <w:sz w:val="28"/>
          <w:szCs w:val="28"/>
        </w:rPr>
        <w:t>5</w:t>
      </w:r>
      <w:r w:rsidR="00813CDE" w:rsidRPr="000446D9">
        <w:rPr>
          <w:rFonts w:ascii="Times New Roman" w:hAnsi="Times New Roman" w:cs="Times New Roman"/>
          <w:sz w:val="28"/>
          <w:szCs w:val="28"/>
        </w:rPr>
        <w:t>]</w:t>
      </w:r>
    </w:p>
    <w:p w:rsidR="00386797" w:rsidRPr="000446D9" w:rsidRDefault="00386797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97" w:rsidRPr="000446D9" w:rsidRDefault="00386797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69705A" w:rsidRPr="000446D9" w:rsidRDefault="00386797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 xml:space="preserve">1. </w:t>
      </w:r>
      <w:r w:rsidR="0069705A" w:rsidRPr="000446D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9705A" w:rsidRPr="000446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9705A" w:rsidRPr="000446D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9705A" w:rsidRPr="000446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femto</w:t>
        </w:r>
        <w:proofErr w:type="spellEnd"/>
        <w:r w:rsidR="0069705A" w:rsidRPr="000446D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9705A" w:rsidRPr="000446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9705A" w:rsidRPr="000446D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705A" w:rsidRPr="000446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69705A" w:rsidRPr="000446D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9705A" w:rsidRPr="000446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="0069705A" w:rsidRPr="000446D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9705A" w:rsidRPr="000446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part</w:t>
        </w:r>
        <w:r w:rsidR="0069705A" w:rsidRPr="000446D9">
          <w:rPr>
            <w:rStyle w:val="a4"/>
            <w:rFonts w:ascii="Times New Roman" w:hAnsi="Times New Roman" w:cs="Times New Roman"/>
            <w:sz w:val="28"/>
            <w:szCs w:val="28"/>
          </w:rPr>
          <w:t>_2/3744.</w:t>
        </w:r>
        <w:r w:rsidR="0069705A" w:rsidRPr="000446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69705A" w:rsidRPr="00044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0AD" w:rsidRPr="000446D9" w:rsidRDefault="00386797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 xml:space="preserve">2. </w:t>
      </w:r>
      <w:r w:rsidR="00813CDE" w:rsidRPr="000446D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13CDE" w:rsidRPr="000446D9">
          <w:rPr>
            <w:rStyle w:val="a4"/>
            <w:rFonts w:ascii="Times New Roman" w:hAnsi="Times New Roman" w:cs="Times New Roman"/>
            <w:sz w:val="28"/>
            <w:szCs w:val="28"/>
          </w:rPr>
          <w:t>http://zona51.narod.ru/Interes/Vselennaya/Sun_system/Sun.html</w:t>
        </w:r>
      </w:hyperlink>
      <w:r w:rsidR="00813CDE" w:rsidRPr="00044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05A" w:rsidRPr="000446D9" w:rsidRDefault="00386797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 xml:space="preserve">3. </w:t>
      </w:r>
      <w:r w:rsidR="0069705A" w:rsidRPr="000446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446D9">
          <w:rPr>
            <w:rStyle w:val="a4"/>
            <w:rFonts w:ascii="Times New Roman" w:hAnsi="Times New Roman" w:cs="Times New Roman"/>
            <w:sz w:val="28"/>
            <w:szCs w:val="28"/>
          </w:rPr>
          <w:t>http://traditio-ru.org/wiki/%D0%90%D0%B1%D1%81%D0%BE%D0%BB%D1%8E%D1%82%D0%BD%D0%BE_%D1%87%D1%91%D1%80%D0%BD%D0%BE%D0%B5_%D1%82%D0%B5%D0%BB%D0%BE</w:t>
        </w:r>
      </w:hyperlink>
      <w:r w:rsidR="0069705A" w:rsidRPr="00044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CDE" w:rsidRPr="000446D9" w:rsidRDefault="00386797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="00D46968" w:rsidRPr="000446D9">
          <w:rPr>
            <w:rStyle w:val="a4"/>
            <w:rFonts w:ascii="Times New Roman" w:hAnsi="Times New Roman" w:cs="Times New Roman"/>
            <w:sz w:val="28"/>
            <w:szCs w:val="28"/>
          </w:rPr>
          <w:t>http://ru.wikipedia.org/wiki/%C8%ED%F4%F0%E0%EA%F0%E0%F1%ED%EE%E5_%E8%E7%EB%F3%F7%E5%ED%E8%E5</w:t>
        </w:r>
      </w:hyperlink>
      <w:r w:rsidR="00D46968" w:rsidRPr="00044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968" w:rsidRPr="000446D9" w:rsidRDefault="00386797" w:rsidP="0072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D9">
        <w:rPr>
          <w:rFonts w:ascii="Times New Roman" w:hAnsi="Times New Roman" w:cs="Times New Roman"/>
          <w:sz w:val="28"/>
          <w:szCs w:val="28"/>
        </w:rPr>
        <w:t xml:space="preserve">5. </w:t>
      </w:r>
      <w:hyperlink r:id="rId10" w:history="1">
        <w:r w:rsidR="00D46968" w:rsidRPr="000446D9">
          <w:rPr>
            <w:rStyle w:val="a4"/>
            <w:rFonts w:ascii="Times New Roman" w:hAnsi="Times New Roman" w:cs="Times New Roman"/>
            <w:sz w:val="28"/>
            <w:szCs w:val="28"/>
          </w:rPr>
          <w:t>http://uborgsauna.ru/theory/whatir.htm</w:t>
        </w:r>
      </w:hyperlink>
      <w:r w:rsidR="00D46968" w:rsidRPr="00044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093" w:rsidRPr="00E652C5" w:rsidRDefault="00386797" w:rsidP="00721497">
      <w:pPr>
        <w:spacing w:line="240" w:lineRule="auto"/>
        <w:jc w:val="both"/>
      </w:pPr>
      <w:r w:rsidRPr="000446D9">
        <w:rPr>
          <w:rFonts w:ascii="Times New Roman" w:hAnsi="Times New Roman" w:cs="Times New Roman"/>
          <w:sz w:val="28"/>
          <w:szCs w:val="28"/>
        </w:rPr>
        <w:t xml:space="preserve">6. </w:t>
      </w:r>
      <w:hyperlink r:id="rId11" w:history="1">
        <w:r w:rsidR="004D23BC" w:rsidRPr="000446D9">
          <w:rPr>
            <w:rStyle w:val="a4"/>
            <w:rFonts w:ascii="Times New Roman" w:hAnsi="Times New Roman" w:cs="Times New Roman"/>
            <w:sz w:val="28"/>
            <w:szCs w:val="28"/>
          </w:rPr>
          <w:t>http://physica-vsem.narod.ru/text/teplota/teplovoe_isluchenie.htm</w:t>
        </w:r>
      </w:hyperlink>
      <w:r w:rsidR="004D23BC" w:rsidRPr="00E652C5">
        <w:t xml:space="preserve"> </w:t>
      </w:r>
      <w:bookmarkStart w:id="0" w:name="_GoBack"/>
      <w:bookmarkEnd w:id="0"/>
    </w:p>
    <w:sectPr w:rsidR="00F11093" w:rsidRPr="00E652C5" w:rsidSect="003D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1B1B"/>
    <w:rsid w:val="000446D9"/>
    <w:rsid w:val="0007665B"/>
    <w:rsid w:val="001059E8"/>
    <w:rsid w:val="00121B2D"/>
    <w:rsid w:val="00371C89"/>
    <w:rsid w:val="00386797"/>
    <w:rsid w:val="003D0992"/>
    <w:rsid w:val="003F5FDF"/>
    <w:rsid w:val="004D23BC"/>
    <w:rsid w:val="004F45E0"/>
    <w:rsid w:val="00617046"/>
    <w:rsid w:val="0069705A"/>
    <w:rsid w:val="00721497"/>
    <w:rsid w:val="00813CDE"/>
    <w:rsid w:val="008E4DA1"/>
    <w:rsid w:val="00901B1B"/>
    <w:rsid w:val="009A00AD"/>
    <w:rsid w:val="00A25E0E"/>
    <w:rsid w:val="00D46968"/>
    <w:rsid w:val="00D7118D"/>
    <w:rsid w:val="00E652C5"/>
    <w:rsid w:val="00F11093"/>
    <w:rsid w:val="00FB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92"/>
  </w:style>
  <w:style w:type="paragraph" w:styleId="2">
    <w:name w:val="heading 2"/>
    <w:basedOn w:val="a"/>
    <w:link w:val="20"/>
    <w:uiPriority w:val="9"/>
    <w:qFormat/>
    <w:rsid w:val="00901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1B1B"/>
    <w:rPr>
      <w:color w:val="0000FF"/>
      <w:u w:val="single"/>
    </w:rPr>
  </w:style>
  <w:style w:type="character" w:customStyle="1" w:styleId="mw-headline">
    <w:name w:val="mw-headline"/>
    <w:basedOn w:val="a0"/>
    <w:rsid w:val="00901B1B"/>
  </w:style>
  <w:style w:type="paragraph" w:customStyle="1" w:styleId="standart">
    <w:name w:val="standart"/>
    <w:basedOn w:val="a"/>
    <w:rsid w:val="009A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0A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9705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110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B1B"/>
    <w:rPr>
      <w:color w:val="0000FF"/>
      <w:u w:val="single"/>
    </w:rPr>
  </w:style>
  <w:style w:type="character" w:customStyle="1" w:styleId="mw-headline">
    <w:name w:val="mw-headline"/>
    <w:basedOn w:val="a0"/>
    <w:rsid w:val="00901B1B"/>
  </w:style>
  <w:style w:type="paragraph" w:customStyle="1" w:styleId="standart">
    <w:name w:val="standart"/>
    <w:basedOn w:val="a"/>
    <w:rsid w:val="009A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itio-ru.org/wiki/%D0%90%D0%B1%D1%81%D0%BE%D0%BB%D1%8E%D1%82%D0%BD%D0%BE_%D1%87%D1%91%D1%80%D0%BD%D0%BE%D0%B5_%D1%82%D0%B5%D0%BB%D0%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ona51.narod.ru/Interes/Vselennaya/Sun_system/Su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mto.com.ua/articles/part_2/3744.html" TargetMode="External"/><Relationship Id="rId11" Type="http://schemas.openxmlformats.org/officeDocument/2006/relationships/hyperlink" Target="http://physica-vsem.narod.ru/text/teplota/teplovoe_isluchenie.htm" TargetMode="External"/><Relationship Id="rId5" Type="http://schemas.openxmlformats.org/officeDocument/2006/relationships/image" Target="media/image2.gif"/><Relationship Id="rId10" Type="http://schemas.openxmlformats.org/officeDocument/2006/relationships/hyperlink" Target="http://uborgsauna.ru/theory/whatir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C8%ED%F4%F0%E0%EA%F0%E0%F1%ED%EE%E5_%E8%E7%EB%F3%F7%E5%ED%E8%E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Shout113</dc:creator>
  <cp:lastModifiedBy>Home</cp:lastModifiedBy>
  <cp:revision>8</cp:revision>
  <dcterms:created xsi:type="dcterms:W3CDTF">2013-12-16T17:19:00Z</dcterms:created>
  <dcterms:modified xsi:type="dcterms:W3CDTF">2013-12-16T17:29:00Z</dcterms:modified>
</cp:coreProperties>
</file>