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3E" w:rsidRPr="0087133E" w:rsidRDefault="005E52DD" w:rsidP="005E52DD">
      <w:pPr>
        <w:jc w:val="center"/>
        <w:rPr>
          <w:rFonts w:ascii="Times New Roman" w:hAnsi="Times New Roman" w:cs="Times New Roman"/>
          <w:sz w:val="28"/>
          <w:szCs w:val="28"/>
        </w:rPr>
      </w:pPr>
      <w:r w:rsidRPr="0087133E">
        <w:rPr>
          <w:rFonts w:ascii="Times New Roman" w:hAnsi="Times New Roman" w:cs="Times New Roman"/>
          <w:sz w:val="28"/>
          <w:szCs w:val="28"/>
        </w:rPr>
        <w:t>Литературный обзор</w:t>
      </w:r>
    </w:p>
    <w:p w:rsidR="00D94A41" w:rsidRDefault="005E52DD" w:rsidP="00D94A41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33E">
        <w:rPr>
          <w:rFonts w:ascii="Times New Roman" w:hAnsi="Times New Roman" w:cs="Times New Roman"/>
          <w:sz w:val="24"/>
          <w:szCs w:val="24"/>
        </w:rPr>
        <w:t xml:space="preserve"> </w:t>
      </w:r>
      <w:r w:rsidRPr="0087133E">
        <w:rPr>
          <w:rFonts w:ascii="Times New Roman" w:hAnsi="Times New Roman" w:cs="Times New Roman"/>
          <w:sz w:val="24"/>
          <w:szCs w:val="24"/>
        </w:rPr>
        <w:t xml:space="preserve">Бадминтон (англ. </w:t>
      </w:r>
      <w:proofErr w:type="spellStart"/>
      <w:r w:rsidRPr="0087133E">
        <w:rPr>
          <w:rFonts w:ascii="Times New Roman" w:hAnsi="Times New Roman" w:cs="Times New Roman"/>
          <w:sz w:val="24"/>
          <w:szCs w:val="24"/>
        </w:rPr>
        <w:t>badminton</w:t>
      </w:r>
      <w:proofErr w:type="spellEnd"/>
      <w:r w:rsidRPr="0087133E">
        <w:rPr>
          <w:rFonts w:ascii="Times New Roman" w:hAnsi="Times New Roman" w:cs="Times New Roman"/>
          <w:sz w:val="24"/>
          <w:szCs w:val="24"/>
        </w:rPr>
        <w:t xml:space="preserve">, от собств. </w:t>
      </w:r>
      <w:proofErr w:type="spellStart"/>
      <w:r w:rsidRPr="0087133E">
        <w:rPr>
          <w:rFonts w:ascii="Times New Roman" w:hAnsi="Times New Roman" w:cs="Times New Roman"/>
          <w:sz w:val="24"/>
          <w:szCs w:val="24"/>
        </w:rPr>
        <w:t>Badminton</w:t>
      </w:r>
      <w:proofErr w:type="spellEnd"/>
      <w:r w:rsidRPr="0087133E">
        <w:rPr>
          <w:rFonts w:ascii="Times New Roman" w:hAnsi="Times New Roman" w:cs="Times New Roman"/>
          <w:sz w:val="24"/>
          <w:szCs w:val="24"/>
        </w:rPr>
        <w:t>) — вид спорта, в котором игроки располагаются на противоположных сторонах разделённой сеткой площадки и перекидывают волан через сетку ударами ракеток, стремясь, чтобы он не упал на поле. Соперничают два игрока или две пары игроков. Входит в программу летних Олимпийских игр с 1992 года.</w:t>
      </w:r>
      <w:r w:rsidR="0087133E" w:rsidRPr="0087133E">
        <w:rPr>
          <w:rFonts w:ascii="Times New Roman" w:hAnsi="Times New Roman" w:cs="Times New Roman"/>
          <w:sz w:val="24"/>
          <w:szCs w:val="24"/>
        </w:rPr>
        <w:t xml:space="preserve">  </w:t>
      </w:r>
      <w:r w:rsidRPr="0087133E">
        <w:rPr>
          <w:rFonts w:ascii="Times New Roman" w:hAnsi="Times New Roman" w:cs="Times New Roman"/>
          <w:sz w:val="24"/>
          <w:szCs w:val="24"/>
        </w:rPr>
        <w:t>В XIX веке английские офицеры, служившие в Индии, увлеклись старинной индийской игрой пуна, которую можно считать прототипом современного бадминтона. Англичане привезли с собой увлечение игрой на родину.</w:t>
      </w:r>
      <w:r w:rsidR="0087133E" w:rsidRPr="0087133E">
        <w:rPr>
          <w:rFonts w:ascii="Times New Roman" w:hAnsi="Times New Roman" w:cs="Times New Roman"/>
          <w:sz w:val="24"/>
          <w:szCs w:val="24"/>
        </w:rPr>
        <w:t xml:space="preserve"> </w:t>
      </w:r>
      <w:r w:rsidRPr="0087133E">
        <w:rPr>
          <w:rFonts w:ascii="Times New Roman" w:hAnsi="Times New Roman" w:cs="Times New Roman"/>
          <w:sz w:val="24"/>
          <w:szCs w:val="24"/>
        </w:rPr>
        <w:t>Существует два типа воланов: пластиковые и перьевые (натуральные). Пластиковые воланы рекомендуют для любителей и для некоторых видов тренировки, где актуально основное достоинство пластиковых воланов — долговечность. Полетные характеристики пластиковых воланов отличаются от характеристик перьевых воланов. Стандартом для соревнований и тренировок профессиональных спортсменов, как правило, являются перьевые воланы; зачастую в регламенте спортивных соревнований устанавливается конкретная марка/серия перьевого волана.</w:t>
      </w:r>
    </w:p>
    <w:p w:rsidR="0087133E" w:rsidRPr="00D94A41" w:rsidRDefault="00D94A41" w:rsidP="00D94A41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133E" w:rsidRPr="00F72345">
        <w:rPr>
          <w:rFonts w:ascii="Times New Roman" w:hAnsi="Times New Roman" w:cs="Times New Roman"/>
          <w:sz w:val="24"/>
        </w:rPr>
        <w:t>Цель</w:t>
      </w:r>
      <w:r w:rsidR="0087133E">
        <w:rPr>
          <w:rFonts w:ascii="Times New Roman" w:hAnsi="Times New Roman" w:cs="Times New Roman"/>
          <w:sz w:val="24"/>
        </w:rPr>
        <w:t xml:space="preserve"> моей работы:</w:t>
      </w:r>
    </w:p>
    <w:p w:rsidR="0087133E" w:rsidRDefault="0087133E" w:rsidP="00871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от чего зависит траектория волана.</w:t>
      </w:r>
    </w:p>
    <w:p w:rsidR="0087133E" w:rsidRDefault="0087133E" w:rsidP="00871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Задачи:</w:t>
      </w:r>
    </w:p>
    <w:p w:rsidR="0087133E" w:rsidRDefault="0087133E" w:rsidP="00871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аэродинамику волана</w:t>
      </w:r>
    </w:p>
    <w:p w:rsidR="0087133E" w:rsidRDefault="0087133E" w:rsidP="00871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какие силы действуют на волан в полете.</w:t>
      </w:r>
    </w:p>
    <w:p w:rsidR="0087133E" w:rsidRDefault="0087133E" w:rsidP="00871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эксперимент.</w:t>
      </w:r>
    </w:p>
    <w:p w:rsidR="0087133E" w:rsidRDefault="0087133E" w:rsidP="00871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Сделать выводы</w:t>
      </w:r>
    </w:p>
    <w:p w:rsidR="003112C4" w:rsidRDefault="0087133E" w:rsidP="00871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своем эксперименте я хочу показать, как будет изменяться траектория волана в зависимости от силы удара, и угла.</w:t>
      </w:r>
    </w:p>
    <w:p w:rsidR="003112C4" w:rsidRPr="00F47EBB" w:rsidRDefault="003112C4" w:rsidP="003112C4">
      <w:pPr>
        <w:pStyle w:val="2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112C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В первом Интернет источнике «</w:t>
      </w:r>
      <w:r w:rsidRPr="00F47EBB">
        <w:rPr>
          <w:rFonts w:ascii="Times New Roman" w:hAnsi="Times New Roman" w:cs="Times New Roman"/>
          <w:b w:val="0"/>
          <w:color w:val="000000"/>
          <w:sz w:val="24"/>
          <w:szCs w:val="24"/>
        </w:rPr>
        <w:t>Движение тела, брошенного под углом к горизонту</w:t>
      </w:r>
    </w:p>
    <w:p w:rsidR="003112C4" w:rsidRDefault="003112C4" w:rsidP="0087133E">
      <w:pPr>
        <w:jc w:val="both"/>
        <w:rPr>
          <w:rStyle w:val="categoriesbox"/>
          <w:rFonts w:ascii="Times New Roman" w:hAnsi="Times New Roman" w:cs="Times New Roman"/>
          <w:sz w:val="24"/>
          <w:szCs w:val="24"/>
        </w:rPr>
      </w:pPr>
      <w:r w:rsidRPr="00435623">
        <w:rPr>
          <w:rStyle w:val="categoriesbox"/>
          <w:rFonts w:ascii="Times New Roman" w:hAnsi="Times New Roman" w:cs="Times New Roman"/>
          <w:sz w:val="24"/>
          <w:szCs w:val="24"/>
        </w:rPr>
        <w:t>»[1]</w:t>
      </w:r>
      <w:r>
        <w:rPr>
          <w:rStyle w:val="categoriesbox"/>
          <w:rFonts w:ascii="Times New Roman" w:hAnsi="Times New Roman" w:cs="Times New Roman"/>
          <w:sz w:val="24"/>
          <w:szCs w:val="24"/>
        </w:rPr>
        <w:t>, я</w:t>
      </w:r>
      <w:r w:rsidRPr="00435623">
        <w:rPr>
          <w:rStyle w:val="categoriesbox"/>
          <w:rFonts w:ascii="Times New Roman" w:hAnsi="Times New Roman" w:cs="Times New Roman"/>
          <w:sz w:val="24"/>
          <w:szCs w:val="24"/>
        </w:rPr>
        <w:t xml:space="preserve"> узнал</w:t>
      </w:r>
      <w:r>
        <w:rPr>
          <w:rStyle w:val="categoriesbox"/>
          <w:rFonts w:ascii="Times New Roman" w:hAnsi="Times New Roman" w:cs="Times New Roman"/>
          <w:sz w:val="24"/>
          <w:szCs w:val="24"/>
        </w:rPr>
        <w:t xml:space="preserve"> многое о траектории движения тела брошенного  под углом к горизонту. На первый взгляд траектория очень проста, но она зависит от угла и начальной скорости и это придает сложность </w:t>
      </w:r>
      <w:proofErr w:type="gramStart"/>
      <w:r>
        <w:rPr>
          <w:rStyle w:val="categoriesbox"/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Style w:val="categoriesbox"/>
          <w:rFonts w:ascii="Times New Roman" w:hAnsi="Times New Roman" w:cs="Times New Roman"/>
          <w:sz w:val="24"/>
          <w:szCs w:val="24"/>
        </w:rPr>
        <w:t xml:space="preserve"> выполнение работы.</w:t>
      </w:r>
      <w:bookmarkStart w:id="0" w:name="_GoBack"/>
      <w:bookmarkEnd w:id="0"/>
    </w:p>
    <w:p w:rsidR="003112C4" w:rsidRDefault="003112C4" w:rsidP="0087133E">
      <w:pPr>
        <w:jc w:val="both"/>
        <w:rPr>
          <w:rStyle w:val="categoriesbox"/>
          <w:rFonts w:ascii="Times New Roman" w:hAnsi="Times New Roman" w:cs="Times New Roman"/>
          <w:sz w:val="24"/>
          <w:szCs w:val="24"/>
        </w:rPr>
      </w:pPr>
      <w:r>
        <w:rPr>
          <w:rStyle w:val="categoriesbox"/>
          <w:rFonts w:ascii="Times New Roman" w:hAnsi="Times New Roman" w:cs="Times New Roman"/>
          <w:sz w:val="24"/>
          <w:szCs w:val="24"/>
        </w:rPr>
        <w:t xml:space="preserve"> </w:t>
      </w:r>
    </w:p>
    <w:p w:rsidR="0087133E" w:rsidRPr="0087133E" w:rsidRDefault="003112C4" w:rsidP="00871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ategoriesbox"/>
          <w:rFonts w:ascii="Times New Roman" w:hAnsi="Times New Roman" w:cs="Times New Roman"/>
          <w:sz w:val="24"/>
          <w:szCs w:val="24"/>
        </w:rPr>
        <w:t xml:space="preserve"> </w:t>
      </w:r>
      <w:r w:rsidR="008713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133E" w:rsidRPr="0087133E" w:rsidRDefault="0087133E" w:rsidP="0087133E">
      <w:pPr>
        <w:jc w:val="both"/>
        <w:rPr>
          <w:sz w:val="24"/>
          <w:szCs w:val="24"/>
        </w:rPr>
      </w:pPr>
    </w:p>
    <w:sectPr w:rsidR="0087133E" w:rsidRPr="0087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010"/>
    <w:multiLevelType w:val="hybridMultilevel"/>
    <w:tmpl w:val="0FC4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DD"/>
    <w:rsid w:val="003112C4"/>
    <w:rsid w:val="005E52DD"/>
    <w:rsid w:val="0087133E"/>
    <w:rsid w:val="00CA12EC"/>
    <w:rsid w:val="00D9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33E"/>
    <w:pPr>
      <w:ind w:left="720"/>
      <w:contextualSpacing/>
    </w:pPr>
  </w:style>
  <w:style w:type="character" w:customStyle="1" w:styleId="categoriesbox">
    <w:name w:val="categoriesbox"/>
    <w:basedOn w:val="a0"/>
    <w:rsid w:val="003112C4"/>
  </w:style>
  <w:style w:type="character" w:customStyle="1" w:styleId="20">
    <w:name w:val="Заголовок 2 Знак"/>
    <w:basedOn w:val="a0"/>
    <w:link w:val="2"/>
    <w:uiPriority w:val="9"/>
    <w:semiHidden/>
    <w:rsid w:val="0031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33E"/>
    <w:pPr>
      <w:ind w:left="720"/>
      <w:contextualSpacing/>
    </w:pPr>
  </w:style>
  <w:style w:type="character" w:customStyle="1" w:styleId="categoriesbox">
    <w:name w:val="categoriesbox"/>
    <w:basedOn w:val="a0"/>
    <w:rsid w:val="003112C4"/>
  </w:style>
  <w:style w:type="character" w:customStyle="1" w:styleId="20">
    <w:name w:val="Заголовок 2 Знак"/>
    <w:basedOn w:val="a0"/>
    <w:link w:val="2"/>
    <w:uiPriority w:val="9"/>
    <w:semiHidden/>
    <w:rsid w:val="0031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2013-12-08T13:04:00Z</dcterms:created>
  <dcterms:modified xsi:type="dcterms:W3CDTF">2013-12-08T14:04:00Z</dcterms:modified>
</cp:coreProperties>
</file>